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B9" w:rsidRPr="0043379D" w:rsidRDefault="00391DEA" w:rsidP="00391DEA">
      <w:pPr>
        <w:pStyle w:val="BodyText"/>
        <w:spacing w:before="5"/>
        <w:jc w:val="center"/>
        <w:rPr>
          <w:rFonts w:ascii="Times New Roman" w:hAnsi="Times New Roman" w:cs="Times New Roman"/>
          <w:sz w:val="24"/>
          <w:szCs w:val="44"/>
        </w:rPr>
      </w:pPr>
      <w:r w:rsidRPr="0043379D">
        <w:rPr>
          <w:rFonts w:ascii="Times New Roman" w:hAnsi="Times New Roman" w:cs="Times New Roman"/>
          <w:sz w:val="24"/>
          <w:szCs w:val="44"/>
        </w:rPr>
        <w:t>GO</w:t>
      </w:r>
      <w:r w:rsidR="00C65C96">
        <w:rPr>
          <w:rFonts w:ascii="Times New Roman" w:hAnsi="Times New Roman" w:cs="Times New Roman"/>
          <w:sz w:val="24"/>
          <w:szCs w:val="44"/>
        </w:rPr>
        <w:t>VERNMENT DEGREE COLLEGE – KARVETINAGARAM</w:t>
      </w:r>
    </w:p>
    <w:p w:rsidR="00391DEA" w:rsidRPr="0043379D" w:rsidRDefault="00391DEA" w:rsidP="00391DEA">
      <w:pPr>
        <w:pStyle w:val="BodyText"/>
        <w:spacing w:before="5"/>
        <w:jc w:val="center"/>
        <w:rPr>
          <w:rFonts w:ascii="Times New Roman" w:hAnsi="Times New Roman" w:cs="Times New Roman"/>
          <w:sz w:val="24"/>
          <w:szCs w:val="44"/>
        </w:rPr>
      </w:pPr>
      <w:r w:rsidRPr="0043379D">
        <w:rPr>
          <w:rFonts w:ascii="Times New Roman" w:hAnsi="Times New Roman" w:cs="Times New Roman"/>
          <w:sz w:val="24"/>
          <w:szCs w:val="44"/>
        </w:rPr>
        <w:t>DEPARTMENT OF HISTORY</w:t>
      </w:r>
    </w:p>
    <w:p w:rsidR="005516B9" w:rsidRDefault="00612A9B" w:rsidP="00612A9B">
      <w:pPr>
        <w:pStyle w:val="BodyText"/>
        <w:spacing w:before="100"/>
        <w:ind w:left="4253" w:right="4351" w:firstLine="60"/>
      </w:pPr>
      <w:r w:rsidRPr="0043379D">
        <w:t>Course Objectives and out</w:t>
      </w:r>
      <w:r w:rsidR="005D573E" w:rsidRPr="0043379D">
        <w:t>comes</w:t>
      </w:r>
    </w:p>
    <w:p w:rsidR="00351053" w:rsidRPr="0043379D" w:rsidRDefault="00136E13" w:rsidP="00612A9B">
      <w:pPr>
        <w:pStyle w:val="BodyText"/>
        <w:spacing w:before="100"/>
        <w:ind w:left="4253" w:right="4351" w:firstLine="60"/>
      </w:pPr>
      <w:r>
        <w:t xml:space="preserve">                         </w:t>
      </w:r>
    </w:p>
    <w:p w:rsidR="005516B9" w:rsidRPr="0043379D" w:rsidRDefault="005516B9">
      <w:pPr>
        <w:pStyle w:val="BodyText"/>
        <w:spacing w:before="8"/>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710"/>
        <w:gridCol w:w="5086"/>
        <w:gridCol w:w="5086"/>
      </w:tblGrid>
      <w:tr w:rsidR="005516B9" w:rsidRPr="0043379D">
        <w:trPr>
          <w:trHeight w:val="535"/>
        </w:trPr>
        <w:tc>
          <w:tcPr>
            <w:tcW w:w="1100" w:type="dxa"/>
          </w:tcPr>
          <w:p w:rsidR="005516B9" w:rsidRPr="0043379D" w:rsidRDefault="005D573E">
            <w:pPr>
              <w:pStyle w:val="TableParagraph"/>
              <w:spacing w:line="264" w:lineRule="exact"/>
              <w:ind w:left="230"/>
            </w:pPr>
            <w:r w:rsidRPr="0043379D">
              <w:t>Course</w:t>
            </w:r>
          </w:p>
          <w:p w:rsidR="005516B9" w:rsidRPr="0043379D" w:rsidRDefault="005D573E">
            <w:pPr>
              <w:pStyle w:val="TableParagraph"/>
              <w:spacing w:before="1" w:line="249" w:lineRule="exact"/>
              <w:ind w:left="315"/>
            </w:pPr>
            <w:r w:rsidRPr="0043379D">
              <w:t>Code</w:t>
            </w:r>
          </w:p>
        </w:tc>
        <w:tc>
          <w:tcPr>
            <w:tcW w:w="1710" w:type="dxa"/>
          </w:tcPr>
          <w:p w:rsidR="005516B9" w:rsidRPr="0043379D" w:rsidRDefault="005D573E">
            <w:pPr>
              <w:pStyle w:val="TableParagraph"/>
              <w:spacing w:before="130"/>
              <w:ind w:left="255"/>
            </w:pPr>
            <w:r w:rsidRPr="0043379D">
              <w:t>Course name</w:t>
            </w:r>
          </w:p>
        </w:tc>
        <w:tc>
          <w:tcPr>
            <w:tcW w:w="5086" w:type="dxa"/>
          </w:tcPr>
          <w:p w:rsidR="005516B9" w:rsidRPr="0043379D" w:rsidRDefault="005D573E">
            <w:pPr>
              <w:pStyle w:val="TableParagraph"/>
              <w:spacing w:before="130"/>
              <w:ind w:left="2040" w:right="2037"/>
              <w:jc w:val="center"/>
            </w:pPr>
            <w:r w:rsidRPr="0043379D">
              <w:t>Objectives</w:t>
            </w:r>
          </w:p>
        </w:tc>
        <w:tc>
          <w:tcPr>
            <w:tcW w:w="5086" w:type="dxa"/>
          </w:tcPr>
          <w:p w:rsidR="005516B9" w:rsidRPr="0043379D" w:rsidRDefault="005D573E">
            <w:pPr>
              <w:pStyle w:val="TableParagraph"/>
              <w:spacing w:before="130"/>
              <w:ind w:left="2040" w:right="2031"/>
              <w:jc w:val="center"/>
            </w:pPr>
            <w:r w:rsidRPr="0043379D">
              <w:t>Outcomes</w:t>
            </w:r>
          </w:p>
        </w:tc>
      </w:tr>
      <w:tr w:rsidR="00BC3819" w:rsidRPr="0043379D" w:rsidTr="00136E13">
        <w:trPr>
          <w:trHeight w:val="5438"/>
        </w:trPr>
        <w:tc>
          <w:tcPr>
            <w:tcW w:w="1100" w:type="dxa"/>
          </w:tcPr>
          <w:p w:rsidR="00BC3819" w:rsidRPr="0043379D" w:rsidRDefault="00BC3819" w:rsidP="009E6F3C">
            <w:pPr>
              <w:pStyle w:val="TableParagraph"/>
              <w:ind w:left="110"/>
            </w:pPr>
            <w:r w:rsidRPr="0043379D">
              <w:t>1-1-110 R</w:t>
            </w:r>
            <w:r w:rsidR="00136E13">
              <w:t>20</w:t>
            </w:r>
          </w:p>
        </w:tc>
        <w:tc>
          <w:tcPr>
            <w:tcW w:w="1710" w:type="dxa"/>
          </w:tcPr>
          <w:p w:rsidR="00BC3819" w:rsidRPr="0043379D" w:rsidRDefault="00BC3819">
            <w:pPr>
              <w:pStyle w:val="Default"/>
              <w:rPr>
                <w:sz w:val="22"/>
                <w:szCs w:val="22"/>
              </w:rPr>
            </w:pPr>
            <w:r w:rsidRPr="0043379D">
              <w:rPr>
                <w:sz w:val="22"/>
                <w:szCs w:val="22"/>
              </w:rPr>
              <w:t xml:space="preserve">Ancient Indian History &amp; Culture </w:t>
            </w:r>
          </w:p>
          <w:p w:rsidR="00BC3819" w:rsidRPr="0043379D" w:rsidRDefault="00BC3819">
            <w:pPr>
              <w:pStyle w:val="Default"/>
              <w:rPr>
                <w:sz w:val="20"/>
                <w:szCs w:val="20"/>
              </w:rPr>
            </w:pPr>
            <w:r w:rsidRPr="0043379D">
              <w:rPr>
                <w:sz w:val="22"/>
                <w:szCs w:val="22"/>
              </w:rPr>
              <w:t xml:space="preserve">(From Indus Valley Civil. to 13 Century A.D) </w:t>
            </w:r>
          </w:p>
        </w:tc>
        <w:tc>
          <w:tcPr>
            <w:tcW w:w="5086" w:type="dxa"/>
          </w:tcPr>
          <w:p w:rsidR="00BC3819" w:rsidRPr="0043379D" w:rsidRDefault="00BC3819">
            <w:pPr>
              <w:pStyle w:val="TableParagraph"/>
              <w:spacing w:line="267" w:lineRule="exact"/>
              <w:ind w:left="106"/>
              <w:rPr>
                <w:rFonts w:ascii="Times New Roman" w:hAnsi="Times New Roman" w:cs="Times New Roman"/>
                <w:sz w:val="24"/>
                <w:szCs w:val="24"/>
              </w:rPr>
            </w:pPr>
            <w:r w:rsidRPr="0043379D">
              <w:rPr>
                <w:rFonts w:ascii="Times New Roman" w:hAnsi="Times New Roman" w:cs="Times New Roman"/>
                <w:sz w:val="24"/>
                <w:szCs w:val="24"/>
              </w:rPr>
              <w:t>Students will try to learn:</w:t>
            </w:r>
          </w:p>
          <w:p w:rsidR="00BC3819" w:rsidRPr="0043379D" w:rsidRDefault="00BC3819" w:rsidP="00606C84">
            <w:pPr>
              <w:pStyle w:val="TableParagraph"/>
              <w:tabs>
                <w:tab w:val="left" w:pos="467"/>
              </w:tabs>
              <w:spacing w:before="2"/>
              <w:ind w:left="0" w:right="107"/>
              <w:rPr>
                <w:rFonts w:ascii="Times New Roman" w:hAnsi="Times New Roman" w:cs="Times New Roman"/>
                <w:sz w:val="24"/>
                <w:szCs w:val="24"/>
              </w:rPr>
            </w:pPr>
            <w:r w:rsidRPr="0043379D">
              <w:rPr>
                <w:rFonts w:ascii="Times New Roman" w:hAnsi="Times New Roman" w:cs="Times New Roman"/>
                <w:sz w:val="24"/>
                <w:szCs w:val="24"/>
              </w:rPr>
              <w:t xml:space="preserve">1. To realize the past glory of mother land. </w:t>
            </w:r>
          </w:p>
          <w:p w:rsidR="00BC3819" w:rsidRPr="0043379D" w:rsidRDefault="00BC3819" w:rsidP="00606C84">
            <w:pPr>
              <w:pStyle w:val="TableParagraph"/>
              <w:tabs>
                <w:tab w:val="left" w:pos="467"/>
              </w:tabs>
              <w:spacing w:before="2"/>
              <w:ind w:left="0" w:right="107"/>
              <w:rPr>
                <w:rFonts w:ascii="Times New Roman" w:hAnsi="Times New Roman" w:cs="Times New Roman"/>
                <w:sz w:val="24"/>
                <w:szCs w:val="24"/>
              </w:rPr>
            </w:pPr>
            <w:r w:rsidRPr="0043379D">
              <w:rPr>
                <w:rFonts w:ascii="Times New Roman" w:hAnsi="Times New Roman" w:cs="Times New Roman"/>
                <w:sz w:val="24"/>
                <w:szCs w:val="24"/>
              </w:rPr>
              <w:t>2. To appreciate the values of the life of the earlier people</w:t>
            </w:r>
          </w:p>
          <w:p w:rsidR="00BC3819" w:rsidRPr="0043379D" w:rsidRDefault="00BC3819" w:rsidP="00606C84">
            <w:pPr>
              <w:pStyle w:val="TableParagraph"/>
              <w:tabs>
                <w:tab w:val="left" w:pos="467"/>
              </w:tabs>
              <w:spacing w:before="2"/>
              <w:ind w:left="0" w:right="107"/>
              <w:rPr>
                <w:rFonts w:ascii="Times New Roman" w:hAnsi="Times New Roman" w:cs="Times New Roman"/>
                <w:sz w:val="24"/>
                <w:szCs w:val="24"/>
              </w:rPr>
            </w:pPr>
            <w:r w:rsidRPr="0043379D">
              <w:rPr>
                <w:rFonts w:ascii="Times New Roman" w:hAnsi="Times New Roman" w:cs="Times New Roman"/>
                <w:sz w:val="24"/>
                <w:szCs w:val="24"/>
              </w:rPr>
              <w:t xml:space="preserve"> 3. To impart knowledge on the Indian Heritage.</w:t>
            </w:r>
          </w:p>
          <w:p w:rsidR="00BC3819" w:rsidRPr="0043379D" w:rsidRDefault="00BC3819" w:rsidP="00606C84">
            <w:pPr>
              <w:pStyle w:val="TableParagraph"/>
              <w:tabs>
                <w:tab w:val="left" w:pos="467"/>
              </w:tabs>
              <w:spacing w:before="2"/>
              <w:ind w:left="0" w:right="107"/>
              <w:rPr>
                <w:rFonts w:ascii="Times New Roman" w:hAnsi="Times New Roman" w:cs="Times New Roman"/>
                <w:sz w:val="24"/>
                <w:szCs w:val="24"/>
              </w:rPr>
            </w:pPr>
            <w:r w:rsidRPr="0043379D">
              <w:rPr>
                <w:rFonts w:ascii="Times New Roman" w:hAnsi="Times New Roman" w:cs="Times New Roman"/>
                <w:sz w:val="24"/>
                <w:szCs w:val="24"/>
              </w:rPr>
              <w:t xml:space="preserve"> 4. To understand recent trends in history. </w:t>
            </w:r>
          </w:p>
          <w:p w:rsidR="00BC3819" w:rsidRPr="0043379D" w:rsidRDefault="00BC3819" w:rsidP="00606C84">
            <w:pPr>
              <w:pStyle w:val="TableParagraph"/>
              <w:tabs>
                <w:tab w:val="left" w:pos="467"/>
              </w:tabs>
              <w:spacing w:before="2"/>
              <w:ind w:left="0" w:right="107"/>
              <w:rPr>
                <w:rFonts w:ascii="Times New Roman" w:hAnsi="Times New Roman" w:cs="Times New Roman"/>
                <w:sz w:val="24"/>
                <w:szCs w:val="24"/>
              </w:rPr>
            </w:pPr>
            <w:r w:rsidRPr="0043379D">
              <w:rPr>
                <w:rFonts w:ascii="Times New Roman" w:hAnsi="Times New Roman" w:cs="Times New Roman"/>
                <w:sz w:val="24"/>
                <w:szCs w:val="24"/>
              </w:rPr>
              <w:t>5. To train the students to face the competitive examinations</w:t>
            </w:r>
          </w:p>
        </w:tc>
        <w:tc>
          <w:tcPr>
            <w:tcW w:w="5086" w:type="dxa"/>
          </w:tcPr>
          <w:p w:rsidR="00BC3819" w:rsidRPr="0043379D" w:rsidRDefault="00BC3819">
            <w:pPr>
              <w:pStyle w:val="TableParagraph"/>
              <w:spacing w:line="267" w:lineRule="exact"/>
              <w:ind w:left="106"/>
              <w:rPr>
                <w:rFonts w:ascii="Times New Roman" w:hAnsi="Times New Roman" w:cs="Times New Roman"/>
                <w:sz w:val="24"/>
                <w:szCs w:val="24"/>
              </w:rPr>
            </w:pPr>
            <w:r w:rsidRPr="0043379D">
              <w:rPr>
                <w:rFonts w:ascii="Times New Roman" w:hAnsi="Times New Roman" w:cs="Times New Roman"/>
                <w:sz w:val="24"/>
                <w:szCs w:val="24"/>
              </w:rPr>
              <w:t>Students will able</w:t>
            </w:r>
            <w:r w:rsidRPr="0043379D">
              <w:rPr>
                <w:rFonts w:ascii="Times New Roman" w:hAnsi="Times New Roman" w:cs="Times New Roman"/>
                <w:spacing w:val="-10"/>
                <w:sz w:val="24"/>
                <w:szCs w:val="24"/>
              </w:rPr>
              <w:t xml:space="preserve"> </w:t>
            </w:r>
            <w:r w:rsidRPr="0043379D">
              <w:rPr>
                <w:rFonts w:ascii="Times New Roman" w:hAnsi="Times New Roman" w:cs="Times New Roman"/>
                <w:sz w:val="24"/>
                <w:szCs w:val="24"/>
              </w:rPr>
              <w:t>to:</w:t>
            </w:r>
          </w:p>
          <w:tbl>
            <w:tblPr>
              <w:tblW w:w="8699" w:type="dxa"/>
              <w:tblBorders>
                <w:top w:val="nil"/>
                <w:left w:val="nil"/>
                <w:bottom w:val="nil"/>
                <w:right w:val="nil"/>
              </w:tblBorders>
              <w:tblLayout w:type="fixed"/>
              <w:tblLook w:val="0000"/>
            </w:tblPr>
            <w:tblGrid>
              <w:gridCol w:w="8699"/>
            </w:tblGrid>
            <w:tr w:rsidR="00BC3819" w:rsidRPr="0043379D" w:rsidTr="00136E13">
              <w:trPr>
                <w:trHeight w:val="4885"/>
              </w:trPr>
              <w:tc>
                <w:tcPr>
                  <w:tcW w:w="8699" w:type="dxa"/>
                </w:tcPr>
                <w:p w:rsidR="00BC3819" w:rsidRPr="0043379D" w:rsidRDefault="0043379D">
                  <w:pPr>
                    <w:pStyle w:val="Default"/>
                    <w:rPr>
                      <w:sz w:val="23"/>
                      <w:szCs w:val="23"/>
                    </w:rPr>
                  </w:pPr>
                  <w:r>
                    <w:rPr>
                      <w:sz w:val="23"/>
                      <w:szCs w:val="23"/>
                    </w:rPr>
                    <w:t>1.</w:t>
                  </w:r>
                  <w:r w:rsidR="00BC3819" w:rsidRPr="0043379D">
                    <w:rPr>
                      <w:sz w:val="23"/>
                      <w:szCs w:val="23"/>
                    </w:rPr>
                    <w:t xml:space="preserve">Identify and define various </w:t>
                  </w:r>
                  <w:r w:rsidRPr="0043379D">
                    <w:rPr>
                      <w:sz w:val="23"/>
                      <w:szCs w:val="23"/>
                    </w:rPr>
                    <w:t>kinds of</w:t>
                  </w:r>
                  <w:r w:rsidR="00BC3819" w:rsidRPr="0043379D">
                    <w:rPr>
                      <w:sz w:val="23"/>
                      <w:szCs w:val="23"/>
                    </w:rPr>
                    <w:t xml:space="preserve"> sources and </w:t>
                  </w:r>
                </w:p>
                <w:p w:rsidR="00BC3819" w:rsidRPr="0043379D" w:rsidRDefault="00BC3819">
                  <w:pPr>
                    <w:pStyle w:val="Default"/>
                    <w:rPr>
                      <w:sz w:val="23"/>
                      <w:szCs w:val="23"/>
                    </w:rPr>
                  </w:pPr>
                  <w:r w:rsidRPr="0043379D">
                    <w:rPr>
                      <w:sz w:val="23"/>
                      <w:szCs w:val="23"/>
                    </w:rPr>
                    <w:t xml:space="preserve">understand how history books are shaped </w:t>
                  </w:r>
                </w:p>
                <w:p w:rsidR="00BC3819" w:rsidRPr="0043379D" w:rsidRDefault="0043379D">
                  <w:pPr>
                    <w:pStyle w:val="Default"/>
                    <w:rPr>
                      <w:sz w:val="23"/>
                      <w:szCs w:val="23"/>
                    </w:rPr>
                  </w:pPr>
                  <w:r>
                    <w:rPr>
                      <w:rFonts w:cs="Gautami"/>
                      <w:color w:val="auto"/>
                    </w:rPr>
                    <w:t>2.</w:t>
                  </w:r>
                  <w:r w:rsidR="00BC3819" w:rsidRPr="0043379D">
                    <w:rPr>
                      <w:sz w:val="23"/>
                      <w:szCs w:val="23"/>
                    </w:rPr>
                    <w:t>Compare and contrast various stages of progress</w:t>
                  </w:r>
                </w:p>
                <w:p w:rsidR="00BC3819" w:rsidRPr="0043379D" w:rsidRDefault="00BC3819">
                  <w:pPr>
                    <w:pStyle w:val="Default"/>
                    <w:rPr>
                      <w:sz w:val="23"/>
                      <w:szCs w:val="23"/>
                    </w:rPr>
                  </w:pPr>
                  <w:r w:rsidRPr="0043379D">
                    <w:rPr>
                      <w:sz w:val="23"/>
                      <w:szCs w:val="23"/>
                    </w:rPr>
                    <w:t xml:space="preserve"> from IVC to Vedic age and analyze the Jain, </w:t>
                  </w:r>
                </w:p>
                <w:p w:rsidR="00BC3819" w:rsidRPr="0043379D" w:rsidRDefault="00BC3819">
                  <w:pPr>
                    <w:pStyle w:val="Default"/>
                    <w:rPr>
                      <w:sz w:val="23"/>
                      <w:szCs w:val="23"/>
                    </w:rPr>
                  </w:pPr>
                  <w:r w:rsidRPr="0043379D">
                    <w:rPr>
                      <w:sz w:val="23"/>
                      <w:szCs w:val="23"/>
                    </w:rPr>
                    <w:t xml:space="preserve">Buddhist and Vedic faiths </w:t>
                  </w:r>
                  <w:r w:rsidRPr="0043379D">
                    <w:rPr>
                      <w:rFonts w:ascii="Wingdings" w:hAnsi="Wingdings" w:cs="Wingdings"/>
                      <w:sz w:val="23"/>
                      <w:szCs w:val="23"/>
                    </w:rPr>
                    <w:t></w:t>
                  </w:r>
                </w:p>
                <w:p w:rsidR="00BC3819" w:rsidRPr="0043379D" w:rsidRDefault="0043379D">
                  <w:pPr>
                    <w:pStyle w:val="Default"/>
                    <w:rPr>
                      <w:sz w:val="23"/>
                      <w:szCs w:val="23"/>
                    </w:rPr>
                  </w:pPr>
                  <w:r>
                    <w:rPr>
                      <w:sz w:val="23"/>
                      <w:szCs w:val="23"/>
                    </w:rPr>
                    <w:t>3.</w:t>
                  </w:r>
                  <w:r w:rsidR="00BC3819" w:rsidRPr="0043379D">
                    <w:rPr>
                      <w:sz w:val="23"/>
                      <w:szCs w:val="23"/>
                    </w:rPr>
                    <w:t xml:space="preserve">Increase the awareness and appreciation of </w:t>
                  </w:r>
                </w:p>
                <w:p w:rsidR="00BC3819" w:rsidRPr="0043379D" w:rsidRDefault="00BC3819">
                  <w:pPr>
                    <w:pStyle w:val="Default"/>
                    <w:rPr>
                      <w:sz w:val="23"/>
                      <w:szCs w:val="23"/>
                    </w:rPr>
                  </w:pPr>
                  <w:r w:rsidRPr="0043379D">
                    <w:rPr>
                      <w:sz w:val="23"/>
                      <w:szCs w:val="23"/>
                    </w:rPr>
                    <w:t xml:space="preserve">Transition from Territorial States to </w:t>
                  </w:r>
                </w:p>
                <w:p w:rsidR="00BC3819" w:rsidRPr="0043379D" w:rsidRDefault="00BC3819">
                  <w:pPr>
                    <w:pStyle w:val="Default"/>
                    <w:rPr>
                      <w:sz w:val="23"/>
                      <w:szCs w:val="23"/>
                    </w:rPr>
                  </w:pPr>
                  <w:r w:rsidRPr="0043379D">
                    <w:rPr>
                      <w:sz w:val="23"/>
                      <w:szCs w:val="23"/>
                    </w:rPr>
                    <w:t xml:space="preserve">Emergence of Empires </w:t>
                  </w:r>
                </w:p>
                <w:p w:rsidR="00BC3819" w:rsidRPr="0043379D" w:rsidRDefault="0043379D">
                  <w:pPr>
                    <w:pStyle w:val="Default"/>
                    <w:rPr>
                      <w:sz w:val="23"/>
                      <w:szCs w:val="23"/>
                    </w:rPr>
                  </w:pPr>
                  <w:r>
                    <w:rPr>
                      <w:sz w:val="23"/>
                      <w:szCs w:val="23"/>
                    </w:rPr>
                    <w:t>4.</w:t>
                  </w:r>
                  <w:r w:rsidR="00BC3819" w:rsidRPr="0043379D">
                    <w:rPr>
                      <w:sz w:val="23"/>
                      <w:szCs w:val="23"/>
                    </w:rPr>
                    <w:t xml:space="preserve">Analyze the emergence of the </w:t>
                  </w:r>
                  <w:proofErr w:type="spellStart"/>
                  <w:r w:rsidR="00BC3819" w:rsidRPr="0043379D">
                    <w:rPr>
                      <w:sz w:val="23"/>
                      <w:szCs w:val="23"/>
                    </w:rPr>
                    <w:t>Mauryan</w:t>
                  </w:r>
                  <w:proofErr w:type="spellEnd"/>
                  <w:r w:rsidR="00BC3819" w:rsidRPr="0043379D">
                    <w:rPr>
                      <w:sz w:val="23"/>
                      <w:szCs w:val="23"/>
                    </w:rPr>
                    <w:t xml:space="preserve"> and </w:t>
                  </w:r>
                </w:p>
                <w:p w:rsidR="00BC3819" w:rsidRPr="0043379D" w:rsidRDefault="00BC3819">
                  <w:pPr>
                    <w:pStyle w:val="Default"/>
                    <w:rPr>
                      <w:sz w:val="23"/>
                      <w:szCs w:val="23"/>
                    </w:rPr>
                  </w:pPr>
                  <w:r w:rsidRPr="0043379D">
                    <w:rPr>
                      <w:sz w:val="23"/>
                      <w:szCs w:val="23"/>
                    </w:rPr>
                    <w:t xml:space="preserve">Gupta empires during the “classical age” in India </w:t>
                  </w:r>
                  <w:r w:rsidRPr="0043379D">
                    <w:rPr>
                      <w:rFonts w:ascii="Wingdings" w:hAnsi="Wingdings" w:cs="Wingdings"/>
                      <w:sz w:val="23"/>
                      <w:szCs w:val="23"/>
                    </w:rPr>
                    <w:t></w:t>
                  </w:r>
                </w:p>
                <w:p w:rsidR="00BC3819" w:rsidRPr="0043379D" w:rsidRDefault="0043379D">
                  <w:pPr>
                    <w:pStyle w:val="Default"/>
                    <w:rPr>
                      <w:sz w:val="23"/>
                      <w:szCs w:val="23"/>
                    </w:rPr>
                  </w:pPr>
                  <w:r>
                    <w:rPr>
                      <w:sz w:val="23"/>
                      <w:szCs w:val="23"/>
                    </w:rPr>
                    <w:t>5.</w:t>
                  </w:r>
                  <w:r w:rsidR="00BC3819" w:rsidRPr="0043379D">
                    <w:rPr>
                      <w:sz w:val="23"/>
                      <w:szCs w:val="23"/>
                    </w:rPr>
                    <w:t>Evaluate the key facets of ancient society, polity and</w:t>
                  </w:r>
                </w:p>
                <w:p w:rsidR="00BC3819" w:rsidRPr="0043379D" w:rsidRDefault="00BC3819">
                  <w:pPr>
                    <w:pStyle w:val="Default"/>
                    <w:rPr>
                      <w:sz w:val="23"/>
                      <w:szCs w:val="23"/>
                    </w:rPr>
                  </w:pPr>
                  <w:r w:rsidRPr="0043379D">
                    <w:rPr>
                      <w:sz w:val="23"/>
                      <w:szCs w:val="23"/>
                    </w:rPr>
                    <w:t xml:space="preserve"> culture in South India—the feudalism, and the</w:t>
                  </w:r>
                </w:p>
                <w:p w:rsidR="00BC3819" w:rsidRPr="0043379D" w:rsidRDefault="00BC3819">
                  <w:pPr>
                    <w:pStyle w:val="Default"/>
                    <w:rPr>
                      <w:sz w:val="23"/>
                      <w:szCs w:val="23"/>
                    </w:rPr>
                  </w:pPr>
                  <w:r w:rsidRPr="0043379D">
                    <w:rPr>
                      <w:sz w:val="23"/>
                      <w:szCs w:val="23"/>
                    </w:rPr>
                    <w:t xml:space="preserve"> </w:t>
                  </w:r>
                  <w:proofErr w:type="gramStart"/>
                  <w:r w:rsidRPr="0043379D">
                    <w:rPr>
                      <w:sz w:val="23"/>
                      <w:szCs w:val="23"/>
                    </w:rPr>
                    <w:t>rise</w:t>
                  </w:r>
                  <w:proofErr w:type="gramEnd"/>
                  <w:r w:rsidRPr="0043379D">
                    <w:rPr>
                      <w:sz w:val="23"/>
                      <w:szCs w:val="23"/>
                    </w:rPr>
                    <w:t xml:space="preserve"> of technology and commerce. </w:t>
                  </w:r>
                </w:p>
                <w:p w:rsidR="00BC3819" w:rsidRPr="0043379D" w:rsidRDefault="0043379D">
                  <w:pPr>
                    <w:pStyle w:val="Default"/>
                    <w:rPr>
                      <w:sz w:val="23"/>
                      <w:szCs w:val="23"/>
                    </w:rPr>
                  </w:pPr>
                  <w:r>
                    <w:rPr>
                      <w:sz w:val="23"/>
                      <w:szCs w:val="23"/>
                    </w:rPr>
                    <w:t>6.</w:t>
                  </w:r>
                  <w:r w:rsidR="00BC3819" w:rsidRPr="0043379D">
                    <w:rPr>
                      <w:sz w:val="23"/>
                      <w:szCs w:val="23"/>
                    </w:rPr>
                    <w:t xml:space="preserve">Critically examine the nature of monarchic rule and develop an comprehensive understanding of cultural evolution during </w:t>
                  </w:r>
                </w:p>
                <w:p w:rsidR="00BC3819" w:rsidRPr="0043379D" w:rsidRDefault="00BC3819" w:rsidP="0043379D">
                  <w:pPr>
                    <w:pStyle w:val="Default"/>
                    <w:rPr>
                      <w:sz w:val="23"/>
                      <w:szCs w:val="23"/>
                    </w:rPr>
                  </w:pPr>
                  <w:proofErr w:type="gramStart"/>
                  <w:r w:rsidRPr="0043379D">
                    <w:rPr>
                      <w:sz w:val="23"/>
                      <w:szCs w:val="23"/>
                    </w:rPr>
                    <w:t>ancient</w:t>
                  </w:r>
                  <w:proofErr w:type="gramEnd"/>
                  <w:r w:rsidRPr="0043379D">
                    <w:rPr>
                      <w:sz w:val="23"/>
                      <w:szCs w:val="23"/>
                    </w:rPr>
                    <w:t xml:space="preserve"> period</w:t>
                  </w:r>
                  <w:r w:rsidR="00006985">
                    <w:rPr>
                      <w:sz w:val="23"/>
                      <w:szCs w:val="23"/>
                    </w:rPr>
                    <w:t>.</w:t>
                  </w:r>
                  <w:r w:rsidRPr="0043379D">
                    <w:rPr>
                      <w:sz w:val="23"/>
                      <w:szCs w:val="23"/>
                    </w:rPr>
                    <w:t xml:space="preserve"> </w:t>
                  </w:r>
                </w:p>
              </w:tc>
            </w:tr>
          </w:tbl>
          <w:p w:rsidR="00BC3819" w:rsidRPr="0043379D" w:rsidRDefault="00BC3819" w:rsidP="00996EE1">
            <w:pPr>
              <w:pStyle w:val="TableParagraph"/>
              <w:spacing w:line="249" w:lineRule="exact"/>
              <w:ind w:left="799"/>
              <w:rPr>
                <w:rFonts w:ascii="Times New Roman" w:hAnsi="Times New Roman" w:cs="Times New Roman"/>
                <w:sz w:val="24"/>
                <w:szCs w:val="24"/>
              </w:rPr>
            </w:pPr>
          </w:p>
        </w:tc>
      </w:tr>
      <w:tr w:rsidR="00BC3819" w:rsidRPr="0043379D" w:rsidTr="00136E13">
        <w:trPr>
          <w:trHeight w:val="1126"/>
        </w:trPr>
        <w:tc>
          <w:tcPr>
            <w:tcW w:w="1100" w:type="dxa"/>
          </w:tcPr>
          <w:p w:rsidR="00BC3819" w:rsidRPr="0043379D" w:rsidRDefault="00BC3819">
            <w:pPr>
              <w:pStyle w:val="TableParagraph"/>
              <w:spacing w:line="264" w:lineRule="exact"/>
              <w:ind w:left="110"/>
            </w:pPr>
            <w:r w:rsidRPr="0043379D">
              <w:t>1-2-110 R</w:t>
            </w:r>
            <w:r w:rsidR="00136E13">
              <w:t>20</w:t>
            </w:r>
          </w:p>
        </w:tc>
        <w:tc>
          <w:tcPr>
            <w:tcW w:w="1710" w:type="dxa"/>
          </w:tcPr>
          <w:p w:rsidR="00BC3819" w:rsidRPr="0043379D" w:rsidRDefault="00BC3819">
            <w:pPr>
              <w:pStyle w:val="Default"/>
              <w:rPr>
                <w:sz w:val="20"/>
                <w:szCs w:val="20"/>
              </w:rPr>
            </w:pPr>
            <w:r w:rsidRPr="0043379D">
              <w:rPr>
                <w:sz w:val="20"/>
                <w:szCs w:val="20"/>
              </w:rPr>
              <w:t xml:space="preserve">Medieval Indian History &amp; Culture (1206 A.D To 1764 A.D) </w:t>
            </w:r>
          </w:p>
        </w:tc>
        <w:tc>
          <w:tcPr>
            <w:tcW w:w="5086" w:type="dxa"/>
          </w:tcPr>
          <w:p w:rsidR="00BC3819" w:rsidRPr="0043379D" w:rsidRDefault="00BC3819">
            <w:pPr>
              <w:pStyle w:val="TableParagraph"/>
              <w:spacing w:line="264" w:lineRule="exact"/>
              <w:ind w:left="106"/>
              <w:rPr>
                <w:rFonts w:ascii="Times New Roman" w:hAnsi="Times New Roman" w:cs="Times New Roman"/>
                <w:sz w:val="24"/>
                <w:szCs w:val="24"/>
              </w:rPr>
            </w:pPr>
            <w:r w:rsidRPr="0043379D">
              <w:rPr>
                <w:rFonts w:ascii="Times New Roman" w:hAnsi="Times New Roman" w:cs="Times New Roman"/>
                <w:sz w:val="24"/>
                <w:szCs w:val="24"/>
              </w:rPr>
              <w:t>Students will try to learn:</w:t>
            </w:r>
          </w:p>
          <w:p w:rsidR="00BC3819" w:rsidRPr="0043379D" w:rsidRDefault="00BC3819" w:rsidP="00B201A9">
            <w:pPr>
              <w:pStyle w:val="TableParagraph"/>
              <w:spacing w:line="247" w:lineRule="exact"/>
              <w:ind w:left="0"/>
              <w:rPr>
                <w:rFonts w:ascii="Times New Roman" w:hAnsi="Times New Roman" w:cs="Times New Roman"/>
                <w:sz w:val="24"/>
                <w:szCs w:val="24"/>
              </w:rPr>
            </w:pPr>
            <w:r w:rsidRPr="0043379D">
              <w:rPr>
                <w:rFonts w:ascii="Times New Roman" w:hAnsi="Times New Roman" w:cs="Times New Roman"/>
                <w:sz w:val="24"/>
                <w:szCs w:val="24"/>
              </w:rPr>
              <w:t xml:space="preserve">1. To study the nature of the rule of Delhi </w:t>
            </w:r>
            <w:proofErr w:type="gramStart"/>
            <w:r w:rsidRPr="0043379D">
              <w:rPr>
                <w:rFonts w:ascii="Times New Roman" w:hAnsi="Times New Roman" w:cs="Times New Roman"/>
                <w:sz w:val="24"/>
                <w:szCs w:val="24"/>
              </w:rPr>
              <w:t>Sultans  in</w:t>
            </w:r>
            <w:proofErr w:type="gramEnd"/>
            <w:r w:rsidRPr="0043379D">
              <w:rPr>
                <w:rFonts w:ascii="Times New Roman" w:hAnsi="Times New Roman" w:cs="Times New Roman"/>
                <w:sz w:val="24"/>
                <w:szCs w:val="24"/>
              </w:rPr>
              <w:t xml:space="preserve"> India. </w:t>
            </w:r>
          </w:p>
          <w:p w:rsidR="00BC3819" w:rsidRPr="0043379D" w:rsidRDefault="00BC3819" w:rsidP="00B201A9">
            <w:pPr>
              <w:pStyle w:val="TableParagraph"/>
              <w:spacing w:line="247" w:lineRule="exact"/>
              <w:ind w:left="0"/>
              <w:rPr>
                <w:rFonts w:ascii="Times New Roman" w:hAnsi="Times New Roman" w:cs="Times New Roman"/>
                <w:sz w:val="24"/>
                <w:szCs w:val="24"/>
              </w:rPr>
            </w:pPr>
            <w:r w:rsidRPr="0043379D">
              <w:rPr>
                <w:rFonts w:ascii="Times New Roman" w:hAnsi="Times New Roman" w:cs="Times New Roman"/>
                <w:sz w:val="24"/>
                <w:szCs w:val="24"/>
              </w:rPr>
              <w:t>2. To know the administrative and social changes carried out in India.</w:t>
            </w:r>
          </w:p>
          <w:p w:rsidR="00BC3819" w:rsidRPr="0043379D" w:rsidRDefault="00BC3819" w:rsidP="00B201A9">
            <w:pPr>
              <w:pStyle w:val="TableParagraph"/>
              <w:spacing w:line="247" w:lineRule="exact"/>
              <w:ind w:left="0"/>
              <w:rPr>
                <w:rFonts w:ascii="Times New Roman" w:hAnsi="Times New Roman" w:cs="Times New Roman"/>
                <w:sz w:val="24"/>
                <w:szCs w:val="24"/>
              </w:rPr>
            </w:pPr>
            <w:r w:rsidRPr="0043379D">
              <w:rPr>
                <w:rFonts w:ascii="Times New Roman" w:hAnsi="Times New Roman" w:cs="Times New Roman"/>
                <w:sz w:val="24"/>
                <w:szCs w:val="24"/>
              </w:rPr>
              <w:t xml:space="preserve"> 3. To recognize the developments made in agriculture, industry, trade and commerce. </w:t>
            </w:r>
          </w:p>
          <w:p w:rsidR="00BC3819" w:rsidRPr="0043379D" w:rsidRDefault="00BC3819" w:rsidP="00B201A9">
            <w:pPr>
              <w:pStyle w:val="TableParagraph"/>
              <w:spacing w:line="247" w:lineRule="exact"/>
              <w:ind w:left="0"/>
              <w:rPr>
                <w:rFonts w:ascii="Times New Roman" w:hAnsi="Times New Roman" w:cs="Times New Roman"/>
                <w:sz w:val="24"/>
                <w:szCs w:val="24"/>
              </w:rPr>
            </w:pPr>
            <w:r w:rsidRPr="0043379D">
              <w:rPr>
                <w:rFonts w:ascii="Times New Roman" w:hAnsi="Times New Roman" w:cs="Times New Roman"/>
                <w:sz w:val="24"/>
                <w:szCs w:val="24"/>
              </w:rPr>
              <w:t>4. To understand the socio-religious movements.</w:t>
            </w:r>
          </w:p>
          <w:p w:rsidR="00BC3819" w:rsidRPr="0043379D" w:rsidRDefault="00BC3819" w:rsidP="00B201A9">
            <w:pPr>
              <w:pStyle w:val="TableParagraph"/>
              <w:spacing w:line="247" w:lineRule="exact"/>
              <w:ind w:left="0"/>
              <w:rPr>
                <w:rFonts w:ascii="Times New Roman" w:hAnsi="Times New Roman" w:cs="Times New Roman"/>
                <w:sz w:val="24"/>
                <w:szCs w:val="24"/>
              </w:rPr>
            </w:pPr>
            <w:r w:rsidRPr="0043379D">
              <w:rPr>
                <w:rFonts w:ascii="Times New Roman" w:hAnsi="Times New Roman" w:cs="Times New Roman"/>
                <w:sz w:val="24"/>
                <w:szCs w:val="24"/>
              </w:rPr>
              <w:t xml:space="preserve"> 5. To develop the national spirit.</w:t>
            </w:r>
          </w:p>
        </w:tc>
        <w:tc>
          <w:tcPr>
            <w:tcW w:w="5086" w:type="dxa"/>
          </w:tcPr>
          <w:p w:rsidR="00BC3819" w:rsidRPr="0043379D" w:rsidRDefault="00BC3819">
            <w:pPr>
              <w:pStyle w:val="TableParagraph"/>
              <w:spacing w:line="264" w:lineRule="exact"/>
              <w:ind w:left="106"/>
              <w:rPr>
                <w:rFonts w:ascii="Times New Roman" w:hAnsi="Times New Roman" w:cs="Times New Roman"/>
                <w:sz w:val="24"/>
                <w:szCs w:val="24"/>
              </w:rPr>
            </w:pPr>
            <w:r w:rsidRPr="0043379D">
              <w:rPr>
                <w:rFonts w:ascii="Times New Roman" w:hAnsi="Times New Roman" w:cs="Times New Roman"/>
                <w:sz w:val="24"/>
                <w:szCs w:val="24"/>
              </w:rPr>
              <w:t>Students will able to:</w:t>
            </w:r>
          </w:p>
          <w:tbl>
            <w:tblPr>
              <w:tblW w:w="8336" w:type="dxa"/>
              <w:tblBorders>
                <w:top w:val="nil"/>
                <w:left w:val="nil"/>
                <w:bottom w:val="nil"/>
                <w:right w:val="nil"/>
              </w:tblBorders>
              <w:tblLayout w:type="fixed"/>
              <w:tblLook w:val="0000"/>
            </w:tblPr>
            <w:tblGrid>
              <w:gridCol w:w="8336"/>
            </w:tblGrid>
            <w:tr w:rsidR="00BC3819" w:rsidRPr="0043379D" w:rsidTr="008D5172">
              <w:trPr>
                <w:trHeight w:val="1058"/>
              </w:trPr>
              <w:tc>
                <w:tcPr>
                  <w:tcW w:w="8336" w:type="dxa"/>
                </w:tcPr>
                <w:p w:rsidR="0043379D" w:rsidRDefault="0043379D">
                  <w:pPr>
                    <w:pStyle w:val="Default"/>
                    <w:rPr>
                      <w:sz w:val="23"/>
                      <w:szCs w:val="23"/>
                    </w:rPr>
                  </w:pPr>
                  <w:r>
                    <w:rPr>
                      <w:sz w:val="23"/>
                      <w:szCs w:val="23"/>
                    </w:rPr>
                    <w:t>1.</w:t>
                  </w:r>
                  <w:r w:rsidR="00BC3819" w:rsidRPr="0043379D">
                    <w:rPr>
                      <w:sz w:val="23"/>
                      <w:szCs w:val="23"/>
                    </w:rPr>
                    <w:t xml:space="preserve">Understand the socio, economic and cultural </w:t>
                  </w:r>
                </w:p>
                <w:p w:rsidR="00BC3819" w:rsidRPr="0043379D" w:rsidRDefault="00BC3819">
                  <w:pPr>
                    <w:pStyle w:val="Default"/>
                    <w:rPr>
                      <w:sz w:val="23"/>
                      <w:szCs w:val="23"/>
                    </w:rPr>
                  </w:pPr>
                  <w:r w:rsidRPr="0043379D">
                    <w:rPr>
                      <w:sz w:val="23"/>
                      <w:szCs w:val="23"/>
                    </w:rPr>
                    <w:t xml:space="preserve">conditions of medieval India </w:t>
                  </w:r>
                </w:p>
                <w:p w:rsidR="0043379D" w:rsidRDefault="0043379D" w:rsidP="00775196">
                  <w:pPr>
                    <w:pStyle w:val="Default"/>
                    <w:rPr>
                      <w:sz w:val="23"/>
                      <w:szCs w:val="23"/>
                    </w:rPr>
                  </w:pPr>
                  <w:r>
                    <w:rPr>
                      <w:sz w:val="23"/>
                      <w:szCs w:val="23"/>
                    </w:rPr>
                    <w:t>2.</w:t>
                  </w:r>
                  <w:r w:rsidR="00BC3819" w:rsidRPr="0043379D">
                    <w:rPr>
                      <w:sz w:val="23"/>
                      <w:szCs w:val="23"/>
                    </w:rPr>
                    <w:t>Describe the advent of Islam in India and study</w:t>
                  </w:r>
                </w:p>
                <w:p w:rsidR="0043379D" w:rsidRDefault="00BC3819" w:rsidP="00775196">
                  <w:pPr>
                    <w:pStyle w:val="Default"/>
                    <w:rPr>
                      <w:sz w:val="23"/>
                      <w:szCs w:val="23"/>
                    </w:rPr>
                  </w:pPr>
                  <w:r w:rsidRPr="0043379D">
                    <w:rPr>
                      <w:sz w:val="23"/>
                      <w:szCs w:val="23"/>
                    </w:rPr>
                    <w:t xml:space="preserve"> the traces of political and cultural expansion of </w:t>
                  </w:r>
                </w:p>
                <w:p w:rsidR="00BC3819" w:rsidRPr="0043379D" w:rsidRDefault="00BC3819" w:rsidP="00775196">
                  <w:pPr>
                    <w:pStyle w:val="Default"/>
                    <w:rPr>
                      <w:sz w:val="23"/>
                      <w:szCs w:val="23"/>
                    </w:rPr>
                  </w:pPr>
                  <w:r w:rsidRPr="0043379D">
                    <w:rPr>
                      <w:sz w:val="23"/>
                      <w:szCs w:val="23"/>
                    </w:rPr>
                    <w:t xml:space="preserve">Turks &amp; Afghans </w:t>
                  </w:r>
                </w:p>
              </w:tc>
            </w:tr>
          </w:tbl>
          <w:p w:rsidR="00BC3819" w:rsidRPr="0043379D" w:rsidRDefault="0043379D" w:rsidP="008D5172">
            <w:pPr>
              <w:pStyle w:val="Default"/>
              <w:rPr>
                <w:sz w:val="23"/>
                <w:szCs w:val="23"/>
              </w:rPr>
            </w:pPr>
            <w:r>
              <w:rPr>
                <w:sz w:val="23"/>
                <w:szCs w:val="23"/>
              </w:rPr>
              <w:t>3.</w:t>
            </w:r>
            <w:r w:rsidR="00BC3819" w:rsidRPr="0043379D">
              <w:rPr>
                <w:sz w:val="23"/>
                <w:szCs w:val="23"/>
              </w:rPr>
              <w:t xml:space="preserve">Explain the Administration and art and architecture </w:t>
            </w:r>
            <w:proofErr w:type="spellStart"/>
            <w:r w:rsidR="00BC3819" w:rsidRPr="0043379D">
              <w:rPr>
                <w:sz w:val="23"/>
                <w:szCs w:val="23"/>
              </w:rPr>
              <w:t>ofVijayanagar</w:t>
            </w:r>
            <w:proofErr w:type="spellEnd"/>
            <w:r w:rsidR="00BC3819" w:rsidRPr="0043379D">
              <w:rPr>
                <w:sz w:val="23"/>
                <w:szCs w:val="23"/>
              </w:rPr>
              <w:t xml:space="preserve"> Rulers, </w:t>
            </w:r>
            <w:proofErr w:type="spellStart"/>
            <w:r w:rsidR="00BC3819" w:rsidRPr="0043379D">
              <w:rPr>
                <w:sz w:val="23"/>
                <w:szCs w:val="23"/>
              </w:rPr>
              <w:t>Mughals</w:t>
            </w:r>
            <w:proofErr w:type="spellEnd"/>
            <w:r w:rsidR="00BC3819" w:rsidRPr="0043379D">
              <w:rPr>
                <w:sz w:val="23"/>
                <w:szCs w:val="23"/>
              </w:rPr>
              <w:t xml:space="preserve"> and also analyse the rise of the Marathas and the contribution of </w:t>
            </w:r>
            <w:proofErr w:type="spellStart"/>
            <w:r w:rsidR="00BC3819" w:rsidRPr="0043379D">
              <w:rPr>
                <w:sz w:val="23"/>
                <w:szCs w:val="23"/>
              </w:rPr>
              <w:t>Shivaji</w:t>
            </w:r>
            <w:proofErr w:type="spellEnd"/>
            <w:r w:rsidR="00BC3819" w:rsidRPr="0043379D">
              <w:rPr>
                <w:sz w:val="23"/>
                <w:szCs w:val="23"/>
              </w:rPr>
              <w:t xml:space="preserve"> </w:t>
            </w:r>
          </w:p>
          <w:p w:rsidR="00BC3819" w:rsidRPr="0043379D" w:rsidRDefault="00BC3819" w:rsidP="008D5172">
            <w:pPr>
              <w:pStyle w:val="Default"/>
              <w:rPr>
                <w:sz w:val="23"/>
                <w:szCs w:val="23"/>
              </w:rPr>
            </w:pPr>
          </w:p>
          <w:p w:rsidR="00BC3819" w:rsidRPr="0043379D" w:rsidRDefault="00BC3819" w:rsidP="008D5172">
            <w:pPr>
              <w:pStyle w:val="Default"/>
              <w:rPr>
                <w:sz w:val="23"/>
                <w:szCs w:val="23"/>
              </w:rPr>
            </w:pPr>
          </w:p>
          <w:tbl>
            <w:tblPr>
              <w:tblW w:w="8659" w:type="dxa"/>
              <w:tblBorders>
                <w:top w:val="nil"/>
                <w:left w:val="nil"/>
                <w:bottom w:val="nil"/>
                <w:right w:val="nil"/>
              </w:tblBorders>
              <w:tblLayout w:type="fixed"/>
              <w:tblLook w:val="0000"/>
            </w:tblPr>
            <w:tblGrid>
              <w:gridCol w:w="8659"/>
            </w:tblGrid>
            <w:tr w:rsidR="00BC3819" w:rsidRPr="0043379D" w:rsidTr="008D5172">
              <w:trPr>
                <w:trHeight w:val="1058"/>
              </w:trPr>
              <w:tc>
                <w:tcPr>
                  <w:tcW w:w="8659" w:type="dxa"/>
                </w:tcPr>
                <w:p w:rsidR="00006985" w:rsidRDefault="0043379D">
                  <w:pPr>
                    <w:pStyle w:val="Default"/>
                    <w:rPr>
                      <w:sz w:val="23"/>
                      <w:szCs w:val="23"/>
                    </w:rPr>
                  </w:pPr>
                  <w:r>
                    <w:rPr>
                      <w:sz w:val="23"/>
                      <w:szCs w:val="23"/>
                    </w:rPr>
                    <w:lastRenderedPageBreak/>
                    <w:t>4.</w:t>
                  </w:r>
                  <w:r w:rsidR="00BC3819" w:rsidRPr="0043379D">
                    <w:rPr>
                      <w:sz w:val="23"/>
                      <w:szCs w:val="23"/>
                    </w:rPr>
                    <w:t>Evaluate the establishment of the British rule in</w:t>
                  </w:r>
                </w:p>
                <w:p w:rsidR="00006985" w:rsidRDefault="00BC3819">
                  <w:pPr>
                    <w:pStyle w:val="Default"/>
                    <w:rPr>
                      <w:sz w:val="23"/>
                      <w:szCs w:val="23"/>
                    </w:rPr>
                  </w:pPr>
                  <w:r w:rsidRPr="0043379D">
                    <w:rPr>
                      <w:sz w:val="23"/>
                      <w:szCs w:val="23"/>
                    </w:rPr>
                    <w:t xml:space="preserve"> India and understand the dangerous consequences </w:t>
                  </w:r>
                </w:p>
                <w:p w:rsidR="00BC3819" w:rsidRPr="0043379D" w:rsidRDefault="00BC3819">
                  <w:pPr>
                    <w:pStyle w:val="Default"/>
                    <w:rPr>
                      <w:sz w:val="23"/>
                      <w:szCs w:val="23"/>
                    </w:rPr>
                  </w:pPr>
                  <w:r w:rsidRPr="0043379D">
                    <w:rPr>
                      <w:sz w:val="23"/>
                      <w:szCs w:val="23"/>
                    </w:rPr>
                    <w:t xml:space="preserve">disunity at all levels </w:t>
                  </w:r>
                </w:p>
                <w:p w:rsidR="00BC3819" w:rsidRPr="0043379D" w:rsidRDefault="0043379D" w:rsidP="001C3B2A">
                  <w:pPr>
                    <w:pStyle w:val="Default"/>
                    <w:rPr>
                      <w:sz w:val="23"/>
                      <w:szCs w:val="23"/>
                    </w:rPr>
                  </w:pPr>
                  <w:r>
                    <w:rPr>
                      <w:sz w:val="23"/>
                      <w:szCs w:val="23"/>
                    </w:rPr>
                    <w:t>5.</w:t>
                  </w:r>
                  <w:r w:rsidR="00BC3819" w:rsidRPr="0043379D">
                    <w:rPr>
                      <w:sz w:val="23"/>
                      <w:szCs w:val="23"/>
                    </w:rPr>
                    <w:t>Analyze the emergence of composite culture in</w:t>
                  </w:r>
                </w:p>
                <w:p w:rsidR="00BC3819" w:rsidRPr="0043379D" w:rsidRDefault="00BC3819" w:rsidP="001C3B2A">
                  <w:pPr>
                    <w:pStyle w:val="Default"/>
                    <w:rPr>
                      <w:sz w:val="23"/>
                      <w:szCs w:val="23"/>
                    </w:rPr>
                  </w:pPr>
                  <w:r w:rsidRPr="0043379D">
                    <w:rPr>
                      <w:sz w:val="23"/>
                      <w:szCs w:val="23"/>
                    </w:rPr>
                    <w:t xml:space="preserve"> Indian </w:t>
                  </w:r>
                </w:p>
              </w:tc>
            </w:tr>
          </w:tbl>
          <w:p w:rsidR="00BC3819" w:rsidRPr="0043379D" w:rsidRDefault="00BC3819" w:rsidP="00996EE1">
            <w:pPr>
              <w:pStyle w:val="TableParagraph"/>
              <w:tabs>
                <w:tab w:val="left" w:pos="467"/>
              </w:tabs>
              <w:spacing w:before="3" w:line="237" w:lineRule="auto"/>
              <w:ind w:left="720" w:right="100"/>
              <w:rPr>
                <w:rFonts w:ascii="Times New Roman" w:hAnsi="Times New Roman" w:cs="Times New Roman"/>
                <w:sz w:val="24"/>
                <w:szCs w:val="24"/>
              </w:rPr>
            </w:pPr>
          </w:p>
        </w:tc>
      </w:tr>
      <w:tr w:rsidR="00BC3819" w:rsidRPr="0043379D">
        <w:trPr>
          <w:trHeight w:val="2956"/>
        </w:trPr>
        <w:tc>
          <w:tcPr>
            <w:tcW w:w="1100" w:type="dxa"/>
          </w:tcPr>
          <w:p w:rsidR="00BC3819" w:rsidRPr="0043379D" w:rsidRDefault="00BC3819">
            <w:pPr>
              <w:pStyle w:val="TableParagraph"/>
              <w:ind w:left="110"/>
            </w:pPr>
            <w:r w:rsidRPr="0043379D">
              <w:lastRenderedPageBreak/>
              <w:t>1-3-110 R</w:t>
            </w:r>
            <w:r w:rsidR="00136E13">
              <w:t>20</w:t>
            </w:r>
          </w:p>
        </w:tc>
        <w:tc>
          <w:tcPr>
            <w:tcW w:w="1710" w:type="dxa"/>
          </w:tcPr>
          <w:p w:rsidR="00BC3819" w:rsidRPr="0043379D" w:rsidRDefault="00BC3819">
            <w:pPr>
              <w:pStyle w:val="Default"/>
              <w:rPr>
                <w:sz w:val="20"/>
                <w:szCs w:val="20"/>
              </w:rPr>
            </w:pPr>
            <w:r w:rsidRPr="0043379D">
              <w:rPr>
                <w:sz w:val="20"/>
                <w:szCs w:val="20"/>
              </w:rPr>
              <w:t xml:space="preserve">Modern Indian History &amp; Culture (1764-1947 A. D) </w:t>
            </w:r>
          </w:p>
        </w:tc>
        <w:tc>
          <w:tcPr>
            <w:tcW w:w="5086" w:type="dxa"/>
          </w:tcPr>
          <w:p w:rsidR="00BC3819" w:rsidRPr="0043379D" w:rsidRDefault="00BC3819">
            <w:pPr>
              <w:pStyle w:val="TableParagraph"/>
              <w:ind w:left="106"/>
              <w:jc w:val="both"/>
              <w:rPr>
                <w:rFonts w:ascii="Times New Roman" w:hAnsi="Times New Roman" w:cs="Times New Roman"/>
                <w:sz w:val="24"/>
                <w:szCs w:val="24"/>
              </w:rPr>
            </w:pPr>
            <w:r w:rsidRPr="0043379D">
              <w:rPr>
                <w:rFonts w:ascii="Times New Roman" w:hAnsi="Times New Roman" w:cs="Times New Roman"/>
                <w:sz w:val="24"/>
                <w:szCs w:val="24"/>
              </w:rPr>
              <w:t>Students will try to learn:</w:t>
            </w:r>
          </w:p>
          <w:p w:rsidR="0095262B" w:rsidRPr="0043379D" w:rsidRDefault="0095262B" w:rsidP="0095262B">
            <w:pPr>
              <w:pStyle w:val="TableParagraph"/>
              <w:numPr>
                <w:ilvl w:val="0"/>
                <w:numId w:val="22"/>
              </w:numPr>
              <w:tabs>
                <w:tab w:val="left" w:pos="467"/>
                <w:tab w:val="left" w:pos="1321"/>
                <w:tab w:val="left" w:pos="2805"/>
                <w:tab w:val="left" w:pos="3859"/>
              </w:tabs>
              <w:spacing w:line="237" w:lineRule="auto"/>
              <w:ind w:right="104"/>
              <w:rPr>
                <w:rFonts w:ascii="Times New Roman" w:hAnsi="Times New Roman" w:cs="Times New Roman"/>
                <w:sz w:val="24"/>
                <w:szCs w:val="24"/>
              </w:rPr>
            </w:pPr>
            <w:r w:rsidRPr="0043379D">
              <w:rPr>
                <w:rFonts w:ascii="Times New Roman" w:hAnsi="Times New Roman" w:cs="Times New Roman"/>
                <w:sz w:val="24"/>
                <w:szCs w:val="24"/>
              </w:rPr>
              <w:t>To develop the social reform sense towards the historical process.</w:t>
            </w:r>
          </w:p>
          <w:p w:rsidR="0095262B" w:rsidRPr="0043379D" w:rsidRDefault="0095262B" w:rsidP="0095262B">
            <w:pPr>
              <w:pStyle w:val="TableParagraph"/>
              <w:numPr>
                <w:ilvl w:val="0"/>
                <w:numId w:val="22"/>
              </w:numPr>
              <w:tabs>
                <w:tab w:val="left" w:pos="467"/>
              </w:tabs>
              <w:ind w:right="104"/>
              <w:jc w:val="both"/>
              <w:rPr>
                <w:rFonts w:ascii="Times New Roman" w:hAnsi="Times New Roman" w:cs="Times New Roman"/>
                <w:sz w:val="24"/>
                <w:szCs w:val="24"/>
              </w:rPr>
            </w:pPr>
            <w:r w:rsidRPr="0043379D">
              <w:rPr>
                <w:rFonts w:ascii="Times New Roman" w:hAnsi="Times New Roman" w:cs="Times New Roman"/>
                <w:sz w:val="24"/>
                <w:szCs w:val="24"/>
              </w:rPr>
              <w:t>To know the nature of Indian National Movement. To understand the process of national struggle for Indian Independence</w:t>
            </w:r>
          </w:p>
          <w:p w:rsidR="0095262B" w:rsidRPr="0043379D" w:rsidRDefault="0095262B" w:rsidP="0095262B">
            <w:pPr>
              <w:pStyle w:val="TableParagraph"/>
              <w:numPr>
                <w:ilvl w:val="0"/>
                <w:numId w:val="22"/>
              </w:numPr>
              <w:tabs>
                <w:tab w:val="left" w:pos="467"/>
              </w:tabs>
              <w:ind w:right="104"/>
              <w:jc w:val="both"/>
              <w:rPr>
                <w:rFonts w:ascii="Times New Roman" w:hAnsi="Times New Roman" w:cs="Times New Roman"/>
                <w:sz w:val="24"/>
                <w:szCs w:val="24"/>
              </w:rPr>
            </w:pPr>
            <w:r w:rsidRPr="0043379D">
              <w:rPr>
                <w:rFonts w:ascii="Times New Roman" w:hAnsi="Times New Roman" w:cs="Times New Roman"/>
                <w:sz w:val="24"/>
                <w:szCs w:val="24"/>
              </w:rPr>
              <w:t>To realize the process of mobilization of the people to fight for freedom</w:t>
            </w:r>
          </w:p>
          <w:p w:rsidR="0095262B" w:rsidRPr="0043379D" w:rsidRDefault="0095262B" w:rsidP="0095262B">
            <w:pPr>
              <w:pStyle w:val="TableParagraph"/>
              <w:tabs>
                <w:tab w:val="left" w:pos="467"/>
              </w:tabs>
              <w:ind w:left="720" w:right="104"/>
              <w:jc w:val="both"/>
              <w:rPr>
                <w:rFonts w:ascii="Times New Roman" w:hAnsi="Times New Roman" w:cs="Times New Roman"/>
                <w:sz w:val="24"/>
                <w:szCs w:val="24"/>
              </w:rPr>
            </w:pPr>
          </w:p>
          <w:p w:rsidR="00BC3819" w:rsidRPr="0043379D" w:rsidRDefault="00BC3819" w:rsidP="0095262B">
            <w:pPr>
              <w:pStyle w:val="TableParagraph"/>
              <w:numPr>
                <w:ilvl w:val="0"/>
                <w:numId w:val="22"/>
              </w:numPr>
              <w:tabs>
                <w:tab w:val="left" w:pos="467"/>
              </w:tabs>
              <w:ind w:right="104"/>
              <w:jc w:val="both"/>
              <w:rPr>
                <w:rFonts w:ascii="Times New Roman" w:hAnsi="Times New Roman" w:cs="Times New Roman"/>
                <w:sz w:val="24"/>
                <w:szCs w:val="24"/>
              </w:rPr>
            </w:pPr>
            <w:r w:rsidRPr="0043379D">
              <w:rPr>
                <w:rFonts w:ascii="Times New Roman" w:hAnsi="Times New Roman" w:cs="Times New Roman"/>
                <w:sz w:val="24"/>
                <w:szCs w:val="24"/>
              </w:rPr>
              <w:t xml:space="preserve">To know the administrative and social changes carried out in India. </w:t>
            </w:r>
          </w:p>
          <w:p w:rsidR="00BC3819" w:rsidRPr="0043379D" w:rsidRDefault="00BC3819" w:rsidP="0095262B">
            <w:pPr>
              <w:pStyle w:val="TableParagraph"/>
              <w:numPr>
                <w:ilvl w:val="0"/>
                <w:numId w:val="22"/>
              </w:numPr>
              <w:tabs>
                <w:tab w:val="left" w:pos="467"/>
              </w:tabs>
              <w:ind w:right="104"/>
              <w:jc w:val="both"/>
              <w:rPr>
                <w:rFonts w:ascii="Times New Roman" w:hAnsi="Times New Roman" w:cs="Times New Roman"/>
                <w:sz w:val="24"/>
                <w:szCs w:val="24"/>
              </w:rPr>
            </w:pPr>
            <w:r w:rsidRPr="0043379D">
              <w:rPr>
                <w:rFonts w:ascii="Times New Roman" w:hAnsi="Times New Roman" w:cs="Times New Roman"/>
                <w:sz w:val="24"/>
                <w:szCs w:val="24"/>
              </w:rPr>
              <w:t xml:space="preserve">To recognize the developments made in agriculture, industry, trade and commerce. </w:t>
            </w:r>
          </w:p>
          <w:p w:rsidR="00BC3819" w:rsidRPr="0043379D" w:rsidRDefault="00BC3819" w:rsidP="0095262B">
            <w:pPr>
              <w:pStyle w:val="TableParagraph"/>
              <w:tabs>
                <w:tab w:val="left" w:pos="467"/>
              </w:tabs>
              <w:ind w:left="720" w:right="104"/>
              <w:jc w:val="both"/>
              <w:rPr>
                <w:rFonts w:ascii="Times New Roman" w:hAnsi="Times New Roman" w:cs="Times New Roman"/>
                <w:sz w:val="24"/>
                <w:szCs w:val="24"/>
              </w:rPr>
            </w:pPr>
            <w:r w:rsidRPr="0043379D">
              <w:rPr>
                <w:rFonts w:ascii="Times New Roman" w:hAnsi="Times New Roman" w:cs="Times New Roman"/>
                <w:sz w:val="24"/>
                <w:szCs w:val="24"/>
              </w:rPr>
              <w:t xml:space="preserve"> </w:t>
            </w:r>
          </w:p>
          <w:p w:rsidR="00BC3819" w:rsidRPr="0043379D" w:rsidRDefault="00BC3819" w:rsidP="0095262B">
            <w:pPr>
              <w:pStyle w:val="TableParagraph"/>
              <w:numPr>
                <w:ilvl w:val="0"/>
                <w:numId w:val="22"/>
              </w:numPr>
              <w:tabs>
                <w:tab w:val="left" w:pos="467"/>
              </w:tabs>
              <w:ind w:right="104"/>
              <w:jc w:val="both"/>
              <w:rPr>
                <w:rFonts w:ascii="Times New Roman" w:hAnsi="Times New Roman" w:cs="Times New Roman"/>
                <w:sz w:val="24"/>
                <w:szCs w:val="24"/>
              </w:rPr>
            </w:pPr>
            <w:r w:rsidRPr="0043379D">
              <w:rPr>
                <w:rFonts w:ascii="Times New Roman" w:hAnsi="Times New Roman" w:cs="Times New Roman"/>
                <w:sz w:val="24"/>
                <w:szCs w:val="24"/>
              </w:rPr>
              <w:t>To appreciate the economic policies carried out in India</w:t>
            </w:r>
          </w:p>
          <w:p w:rsidR="00BC3819" w:rsidRPr="0043379D" w:rsidRDefault="00BC3819" w:rsidP="0095262B">
            <w:pPr>
              <w:pStyle w:val="TableParagraph"/>
              <w:numPr>
                <w:ilvl w:val="0"/>
                <w:numId w:val="22"/>
              </w:numPr>
              <w:tabs>
                <w:tab w:val="left" w:pos="467"/>
                <w:tab w:val="left" w:pos="1321"/>
                <w:tab w:val="left" w:pos="2805"/>
                <w:tab w:val="left" w:pos="3859"/>
              </w:tabs>
              <w:spacing w:line="237" w:lineRule="auto"/>
              <w:ind w:right="104"/>
              <w:rPr>
                <w:rFonts w:ascii="Times New Roman" w:hAnsi="Times New Roman" w:cs="Times New Roman"/>
                <w:sz w:val="24"/>
                <w:szCs w:val="24"/>
              </w:rPr>
            </w:pPr>
            <w:r w:rsidRPr="0043379D">
              <w:rPr>
                <w:rFonts w:ascii="Times New Roman" w:hAnsi="Times New Roman" w:cs="Times New Roman"/>
                <w:sz w:val="24"/>
                <w:szCs w:val="24"/>
              </w:rPr>
              <w:t xml:space="preserve">To know the educational developments and introduction of Press in India. </w:t>
            </w:r>
          </w:p>
          <w:p w:rsidR="00BC3819" w:rsidRPr="0043379D" w:rsidRDefault="00BC3819" w:rsidP="0095262B">
            <w:pPr>
              <w:pStyle w:val="TableParagraph"/>
              <w:tabs>
                <w:tab w:val="left" w:pos="467"/>
              </w:tabs>
              <w:ind w:left="360" w:right="104"/>
              <w:jc w:val="both"/>
              <w:rPr>
                <w:rFonts w:ascii="Times New Roman" w:hAnsi="Times New Roman" w:cs="Times New Roman"/>
                <w:sz w:val="24"/>
                <w:szCs w:val="24"/>
              </w:rPr>
            </w:pPr>
          </w:p>
          <w:p w:rsidR="00BC3819" w:rsidRPr="0043379D" w:rsidRDefault="00BC3819" w:rsidP="00B201A9">
            <w:pPr>
              <w:pStyle w:val="TableParagraph"/>
              <w:tabs>
                <w:tab w:val="left" w:pos="467"/>
              </w:tabs>
              <w:ind w:left="0" w:right="104"/>
              <w:jc w:val="both"/>
              <w:rPr>
                <w:rFonts w:ascii="Times New Roman" w:hAnsi="Times New Roman" w:cs="Times New Roman"/>
                <w:sz w:val="24"/>
                <w:szCs w:val="24"/>
              </w:rPr>
            </w:pPr>
          </w:p>
        </w:tc>
        <w:tc>
          <w:tcPr>
            <w:tcW w:w="5086" w:type="dxa"/>
          </w:tcPr>
          <w:p w:rsidR="00BC3819" w:rsidRPr="0043379D" w:rsidRDefault="00BC3819">
            <w:pPr>
              <w:pStyle w:val="TableParagraph"/>
              <w:ind w:left="106"/>
              <w:jc w:val="both"/>
              <w:rPr>
                <w:rFonts w:ascii="Times New Roman" w:hAnsi="Times New Roman" w:cs="Times New Roman"/>
                <w:sz w:val="24"/>
                <w:szCs w:val="24"/>
              </w:rPr>
            </w:pPr>
            <w:r w:rsidRPr="0043379D">
              <w:rPr>
                <w:rFonts w:ascii="Times New Roman" w:hAnsi="Times New Roman" w:cs="Times New Roman"/>
                <w:sz w:val="24"/>
                <w:szCs w:val="24"/>
              </w:rPr>
              <w:t>Students will able to:</w:t>
            </w:r>
          </w:p>
          <w:tbl>
            <w:tblPr>
              <w:tblW w:w="8774" w:type="dxa"/>
              <w:tblBorders>
                <w:top w:val="nil"/>
                <w:left w:val="nil"/>
                <w:bottom w:val="nil"/>
                <w:right w:val="nil"/>
              </w:tblBorders>
              <w:tblLayout w:type="fixed"/>
              <w:tblLook w:val="0000"/>
            </w:tblPr>
            <w:tblGrid>
              <w:gridCol w:w="107"/>
              <w:gridCol w:w="8591"/>
              <w:gridCol w:w="76"/>
            </w:tblGrid>
            <w:tr w:rsidR="00BC3819" w:rsidRPr="0043379D" w:rsidTr="0043379D">
              <w:trPr>
                <w:gridBefore w:val="1"/>
                <w:wBefore w:w="107" w:type="dxa"/>
                <w:trHeight w:val="2106"/>
              </w:trPr>
              <w:tc>
                <w:tcPr>
                  <w:tcW w:w="8667" w:type="dxa"/>
                  <w:gridSpan w:val="2"/>
                </w:tcPr>
                <w:p w:rsidR="00BC3819" w:rsidRPr="0043379D" w:rsidRDefault="0043379D">
                  <w:pPr>
                    <w:pStyle w:val="Default"/>
                    <w:rPr>
                      <w:sz w:val="23"/>
                      <w:szCs w:val="23"/>
                    </w:rPr>
                  </w:pPr>
                  <w:r>
                    <w:rPr>
                      <w:sz w:val="23"/>
                      <w:szCs w:val="23"/>
                    </w:rPr>
                    <w:t>1.</w:t>
                  </w:r>
                  <w:r w:rsidR="00BC3819" w:rsidRPr="0043379D">
                    <w:rPr>
                      <w:sz w:val="23"/>
                      <w:szCs w:val="23"/>
                    </w:rPr>
                    <w:t>Unearth the true nature of the British rule and its</w:t>
                  </w:r>
                </w:p>
                <w:p w:rsidR="00BC3819" w:rsidRPr="0043379D" w:rsidRDefault="00BC3819">
                  <w:pPr>
                    <w:pStyle w:val="Default"/>
                    <w:rPr>
                      <w:sz w:val="23"/>
                      <w:szCs w:val="23"/>
                    </w:rPr>
                  </w:pPr>
                  <w:r w:rsidRPr="0043379D">
                    <w:rPr>
                      <w:sz w:val="23"/>
                      <w:szCs w:val="23"/>
                    </w:rPr>
                    <w:t xml:space="preserve"> </w:t>
                  </w:r>
                  <w:proofErr w:type="gramStart"/>
                  <w:r w:rsidRPr="0043379D">
                    <w:rPr>
                      <w:sz w:val="23"/>
                      <w:szCs w:val="23"/>
                    </w:rPr>
                    <w:t>disastrous</w:t>
                  </w:r>
                  <w:proofErr w:type="gramEnd"/>
                  <w:r w:rsidRPr="0043379D">
                    <w:rPr>
                      <w:sz w:val="23"/>
                      <w:szCs w:val="23"/>
                    </w:rPr>
                    <w:t xml:space="preserve"> impact on Indian economy and society</w:t>
                  </w:r>
                  <w:r w:rsidR="0043379D">
                    <w:rPr>
                      <w:sz w:val="23"/>
                      <w:szCs w:val="23"/>
                    </w:rPr>
                    <w:t>.</w:t>
                  </w:r>
                  <w:r w:rsidRPr="0043379D">
                    <w:rPr>
                      <w:sz w:val="23"/>
                      <w:szCs w:val="23"/>
                    </w:rPr>
                    <w:t xml:space="preserve"> </w:t>
                  </w:r>
                  <w:r w:rsidRPr="0043379D">
                    <w:rPr>
                      <w:rFonts w:ascii="Wingdings" w:hAnsi="Wingdings" w:cs="Wingdings"/>
                      <w:sz w:val="23"/>
                      <w:szCs w:val="23"/>
                    </w:rPr>
                    <w:t></w:t>
                  </w:r>
                </w:p>
                <w:p w:rsidR="00BC3819" w:rsidRPr="0043379D" w:rsidRDefault="0043379D">
                  <w:pPr>
                    <w:pStyle w:val="Default"/>
                    <w:rPr>
                      <w:sz w:val="23"/>
                      <w:szCs w:val="23"/>
                    </w:rPr>
                  </w:pPr>
                  <w:r>
                    <w:rPr>
                      <w:sz w:val="23"/>
                      <w:szCs w:val="23"/>
                    </w:rPr>
                    <w:t>2.</w:t>
                  </w:r>
                  <w:r w:rsidR="00BC3819" w:rsidRPr="0043379D">
                    <w:rPr>
                      <w:sz w:val="23"/>
                      <w:szCs w:val="23"/>
                    </w:rPr>
                    <w:t>Gauge the disillusionment of people against</w:t>
                  </w:r>
                </w:p>
                <w:p w:rsidR="00BC3819" w:rsidRPr="0043379D" w:rsidRDefault="00BC3819">
                  <w:pPr>
                    <w:pStyle w:val="Default"/>
                    <w:rPr>
                      <w:sz w:val="23"/>
                      <w:szCs w:val="23"/>
                    </w:rPr>
                  </w:pPr>
                  <w:r w:rsidRPr="0043379D">
                    <w:rPr>
                      <w:sz w:val="23"/>
                      <w:szCs w:val="23"/>
                    </w:rPr>
                    <w:t xml:space="preserve"> the Company’s rule even during the early </w:t>
                  </w:r>
                </w:p>
                <w:p w:rsidR="00BC3819" w:rsidRPr="0043379D" w:rsidRDefault="00BC3819">
                  <w:pPr>
                    <w:pStyle w:val="Default"/>
                    <w:rPr>
                      <w:sz w:val="23"/>
                      <w:szCs w:val="23"/>
                    </w:rPr>
                  </w:pPr>
                  <w:r w:rsidRPr="0043379D">
                    <w:rPr>
                      <w:sz w:val="23"/>
                      <w:szCs w:val="23"/>
                    </w:rPr>
                    <w:t xml:space="preserve">19th </w:t>
                  </w:r>
                  <w:proofErr w:type="gramStart"/>
                  <w:r w:rsidRPr="0043379D">
                    <w:rPr>
                      <w:sz w:val="23"/>
                      <w:szCs w:val="23"/>
                    </w:rPr>
                    <w:t xml:space="preserve">century </w:t>
                  </w:r>
                  <w:r w:rsidR="0043379D">
                    <w:rPr>
                      <w:sz w:val="23"/>
                      <w:szCs w:val="23"/>
                    </w:rPr>
                    <w:t>.</w:t>
                  </w:r>
                  <w:proofErr w:type="gramEnd"/>
                </w:p>
                <w:p w:rsidR="00BC3819" w:rsidRPr="0043379D" w:rsidRDefault="0043379D" w:rsidP="00A204CD">
                  <w:pPr>
                    <w:pStyle w:val="Default"/>
                    <w:rPr>
                      <w:sz w:val="23"/>
                      <w:szCs w:val="23"/>
                    </w:rPr>
                  </w:pPr>
                  <w:r>
                    <w:rPr>
                      <w:sz w:val="23"/>
                      <w:szCs w:val="23"/>
                    </w:rPr>
                    <w:t>3.</w:t>
                  </w:r>
                  <w:r w:rsidR="00BC3819" w:rsidRPr="0043379D">
                    <w:rPr>
                      <w:sz w:val="23"/>
                      <w:szCs w:val="23"/>
                    </w:rPr>
                    <w:t>Assess the causes and effects of Reformation</w:t>
                  </w:r>
                </w:p>
                <w:p w:rsidR="00BC3819" w:rsidRPr="0043379D" w:rsidRDefault="00BC3819" w:rsidP="00A204CD">
                  <w:pPr>
                    <w:pStyle w:val="Default"/>
                    <w:rPr>
                      <w:sz w:val="23"/>
                      <w:szCs w:val="23"/>
                    </w:rPr>
                  </w:pPr>
                  <w:r w:rsidRPr="0043379D">
                    <w:rPr>
                      <w:sz w:val="23"/>
                      <w:szCs w:val="23"/>
                    </w:rPr>
                    <w:t xml:space="preserve"> movements and also inspire the public to </w:t>
                  </w:r>
                </w:p>
                <w:p w:rsidR="00BC3819" w:rsidRPr="0043379D" w:rsidRDefault="00BC3819" w:rsidP="008D5172">
                  <w:pPr>
                    <w:pStyle w:val="Default"/>
                    <w:rPr>
                      <w:sz w:val="23"/>
                      <w:szCs w:val="23"/>
                    </w:rPr>
                  </w:pPr>
                  <w:proofErr w:type="gramStart"/>
                  <w:r w:rsidRPr="0043379D">
                    <w:rPr>
                      <w:sz w:val="23"/>
                      <w:szCs w:val="23"/>
                    </w:rPr>
                    <w:t>overthrow  inequalities</w:t>
                  </w:r>
                  <w:proofErr w:type="gramEnd"/>
                  <w:r w:rsidRPr="0043379D">
                    <w:rPr>
                      <w:sz w:val="23"/>
                      <w:szCs w:val="23"/>
                    </w:rPr>
                    <w:t xml:space="preserve"> of the present day society</w:t>
                  </w:r>
                  <w:r w:rsidR="0043379D">
                    <w:rPr>
                      <w:sz w:val="23"/>
                      <w:szCs w:val="23"/>
                    </w:rPr>
                    <w:t>.</w:t>
                  </w:r>
                  <w:r w:rsidRPr="0043379D">
                    <w:rPr>
                      <w:sz w:val="23"/>
                      <w:szCs w:val="23"/>
                    </w:rPr>
                    <w:t xml:space="preserve"> </w:t>
                  </w:r>
                </w:p>
              </w:tc>
            </w:tr>
            <w:tr w:rsidR="00BC3819" w:rsidRPr="0043379D" w:rsidTr="008D5172">
              <w:trPr>
                <w:gridAfter w:val="1"/>
                <w:wAfter w:w="76" w:type="dxa"/>
                <w:trHeight w:val="1587"/>
              </w:trPr>
              <w:tc>
                <w:tcPr>
                  <w:tcW w:w="8698" w:type="dxa"/>
                  <w:gridSpan w:val="2"/>
                </w:tcPr>
                <w:p w:rsidR="00BC3819" w:rsidRPr="0043379D" w:rsidRDefault="0043379D">
                  <w:pPr>
                    <w:pStyle w:val="Default"/>
                    <w:rPr>
                      <w:sz w:val="23"/>
                      <w:szCs w:val="23"/>
                    </w:rPr>
                  </w:pPr>
                  <w:r>
                    <w:rPr>
                      <w:sz w:val="23"/>
                      <w:szCs w:val="23"/>
                    </w:rPr>
                    <w:t>4.</w:t>
                  </w:r>
                  <w:r w:rsidR="00BC3819" w:rsidRPr="0043379D">
                    <w:rPr>
                      <w:sz w:val="23"/>
                      <w:szCs w:val="23"/>
                    </w:rPr>
                    <w:t>Rise above petty parochial issues after</w:t>
                  </w:r>
                </w:p>
                <w:p w:rsidR="00BC3819" w:rsidRPr="0043379D" w:rsidRDefault="00BC3819">
                  <w:pPr>
                    <w:pStyle w:val="Default"/>
                    <w:rPr>
                      <w:sz w:val="23"/>
                      <w:szCs w:val="23"/>
                    </w:rPr>
                  </w:pPr>
                  <w:r w:rsidRPr="0043379D">
                    <w:rPr>
                      <w:sz w:val="23"/>
                      <w:szCs w:val="23"/>
                    </w:rPr>
                    <w:t xml:space="preserve"> understanding the sacrificial saga of </w:t>
                  </w:r>
                </w:p>
                <w:p w:rsidR="00BC3819" w:rsidRPr="0043379D" w:rsidRDefault="00BC3819">
                  <w:pPr>
                    <w:pStyle w:val="Default"/>
                    <w:rPr>
                      <w:rFonts w:cs="Gautami"/>
                      <w:color w:val="auto"/>
                    </w:rPr>
                  </w:pPr>
                  <w:proofErr w:type="gramStart"/>
                  <w:r w:rsidRPr="0043379D">
                    <w:rPr>
                      <w:sz w:val="23"/>
                      <w:szCs w:val="23"/>
                    </w:rPr>
                    <w:t>freedom</w:t>
                  </w:r>
                  <w:proofErr w:type="gramEnd"/>
                  <w:r w:rsidRPr="0043379D">
                    <w:rPr>
                      <w:sz w:val="23"/>
                      <w:szCs w:val="23"/>
                    </w:rPr>
                    <w:t xml:space="preserve"> struggle</w:t>
                  </w:r>
                  <w:r w:rsidR="0043379D">
                    <w:rPr>
                      <w:sz w:val="23"/>
                      <w:szCs w:val="23"/>
                    </w:rPr>
                    <w:t>.</w:t>
                  </w:r>
                  <w:r w:rsidRPr="0043379D">
                    <w:rPr>
                      <w:sz w:val="23"/>
                      <w:szCs w:val="23"/>
                    </w:rPr>
                    <w:t xml:space="preserve"> </w:t>
                  </w:r>
                </w:p>
                <w:p w:rsidR="00BC3819" w:rsidRPr="0043379D" w:rsidRDefault="0043379D" w:rsidP="008B2089">
                  <w:pPr>
                    <w:pStyle w:val="Default"/>
                    <w:rPr>
                      <w:sz w:val="23"/>
                      <w:szCs w:val="23"/>
                    </w:rPr>
                  </w:pPr>
                  <w:r>
                    <w:rPr>
                      <w:sz w:val="23"/>
                      <w:szCs w:val="23"/>
                    </w:rPr>
                    <w:t>5.</w:t>
                  </w:r>
                  <w:r w:rsidR="00BC3819" w:rsidRPr="0043379D">
                    <w:rPr>
                      <w:sz w:val="23"/>
                      <w:szCs w:val="23"/>
                    </w:rPr>
                    <w:t>Evaluate the undercurrent of communal politics that</w:t>
                  </w:r>
                </w:p>
                <w:p w:rsidR="00BC3819" w:rsidRPr="0043379D" w:rsidRDefault="00BC3819" w:rsidP="008B2089">
                  <w:pPr>
                    <w:pStyle w:val="Default"/>
                    <w:rPr>
                      <w:sz w:val="23"/>
                      <w:szCs w:val="23"/>
                    </w:rPr>
                  </w:pPr>
                  <w:r w:rsidRPr="0043379D">
                    <w:rPr>
                      <w:sz w:val="23"/>
                      <w:szCs w:val="23"/>
                    </w:rPr>
                    <w:t xml:space="preserve"> led to India’s partition and identify the enemies of</w:t>
                  </w:r>
                </w:p>
                <w:p w:rsidR="00BC3819" w:rsidRPr="0043379D" w:rsidRDefault="00BC3819" w:rsidP="008B2089">
                  <w:pPr>
                    <w:pStyle w:val="Default"/>
                    <w:rPr>
                      <w:sz w:val="23"/>
                      <w:szCs w:val="23"/>
                    </w:rPr>
                  </w:pPr>
                  <w:r w:rsidRPr="0043379D">
                    <w:rPr>
                      <w:sz w:val="23"/>
                      <w:szCs w:val="23"/>
                    </w:rPr>
                    <w:t xml:space="preserve"> India’s integrity and </w:t>
                  </w:r>
                  <w:proofErr w:type="gramStart"/>
                  <w:r w:rsidRPr="0043379D">
                    <w:rPr>
                      <w:sz w:val="23"/>
                      <w:szCs w:val="23"/>
                    </w:rPr>
                    <w:t xml:space="preserve">sovereignty </w:t>
                  </w:r>
                  <w:r w:rsidR="0043379D">
                    <w:rPr>
                      <w:sz w:val="23"/>
                      <w:szCs w:val="23"/>
                    </w:rPr>
                    <w:t>.</w:t>
                  </w:r>
                  <w:proofErr w:type="gramEnd"/>
                </w:p>
              </w:tc>
            </w:tr>
          </w:tbl>
          <w:p w:rsidR="00BC3819" w:rsidRPr="0043379D" w:rsidRDefault="00BC3819" w:rsidP="00996EE1">
            <w:pPr>
              <w:pStyle w:val="TableParagraph"/>
              <w:tabs>
                <w:tab w:val="left" w:pos="467"/>
              </w:tabs>
              <w:spacing w:line="266" w:lineRule="exact"/>
              <w:ind w:right="99"/>
              <w:jc w:val="both"/>
              <w:rPr>
                <w:rFonts w:ascii="Times New Roman" w:hAnsi="Times New Roman" w:cs="Times New Roman"/>
                <w:sz w:val="24"/>
                <w:szCs w:val="24"/>
              </w:rPr>
            </w:pPr>
          </w:p>
        </w:tc>
      </w:tr>
    </w:tbl>
    <w:p w:rsidR="005516B9" w:rsidRPr="0043379D" w:rsidRDefault="005516B9">
      <w:pPr>
        <w:spacing w:line="266" w:lineRule="exact"/>
        <w:jc w:val="both"/>
        <w:sectPr w:rsidR="005516B9" w:rsidRPr="0043379D" w:rsidSect="00391DEA">
          <w:type w:val="continuous"/>
          <w:pgSz w:w="15840" w:h="12240" w:orient="landscape"/>
          <w:pgMar w:top="851" w:right="1300" w:bottom="280" w:left="1340" w:header="720" w:footer="720" w:gutter="0"/>
          <w:cols w:space="720"/>
        </w:sectPr>
      </w:pPr>
    </w:p>
    <w:p w:rsidR="005516B9" w:rsidRPr="0043379D" w:rsidRDefault="005516B9">
      <w:pPr>
        <w:pStyle w:val="BodyText"/>
        <w:rPr>
          <w:rFonts w:ascii="Times New Roman"/>
          <w:sz w:val="26"/>
        </w:rPr>
      </w:pPr>
    </w:p>
    <w:tbl>
      <w:tblPr>
        <w:tblW w:w="1336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710"/>
        <w:gridCol w:w="5086"/>
        <w:gridCol w:w="5466"/>
      </w:tblGrid>
      <w:tr w:rsidR="00BC3819" w:rsidRPr="0043379D" w:rsidTr="000A6103">
        <w:trPr>
          <w:trHeight w:val="2686"/>
        </w:trPr>
        <w:tc>
          <w:tcPr>
            <w:tcW w:w="1100" w:type="dxa"/>
          </w:tcPr>
          <w:p w:rsidR="00BC3819" w:rsidRPr="0043379D" w:rsidRDefault="00BC3819">
            <w:pPr>
              <w:pStyle w:val="TableParagraph"/>
              <w:ind w:left="110"/>
            </w:pPr>
            <w:r w:rsidRPr="0043379D">
              <w:t xml:space="preserve">1-4-110 </w:t>
            </w:r>
            <w:r w:rsidR="00136E13">
              <w:t>A-</w:t>
            </w:r>
            <w:r w:rsidRPr="0043379D">
              <w:t>R</w:t>
            </w:r>
            <w:r w:rsidR="00136E13">
              <w:t>20</w:t>
            </w:r>
          </w:p>
        </w:tc>
        <w:tc>
          <w:tcPr>
            <w:tcW w:w="1710" w:type="dxa"/>
          </w:tcPr>
          <w:p w:rsidR="00BC3819" w:rsidRPr="0043379D" w:rsidRDefault="00BC3819">
            <w:pPr>
              <w:pStyle w:val="Default"/>
              <w:rPr>
                <w:sz w:val="20"/>
                <w:szCs w:val="20"/>
              </w:rPr>
            </w:pPr>
            <w:r w:rsidRPr="0043379D">
              <w:rPr>
                <w:sz w:val="20"/>
                <w:szCs w:val="20"/>
              </w:rPr>
              <w:t xml:space="preserve">History &amp; Culture of Andhra (from 1512 to 1956 AD) </w:t>
            </w:r>
          </w:p>
        </w:tc>
        <w:tc>
          <w:tcPr>
            <w:tcW w:w="5086" w:type="dxa"/>
          </w:tcPr>
          <w:p w:rsidR="00BC3819" w:rsidRPr="0043379D" w:rsidRDefault="00BC3819" w:rsidP="000A6103">
            <w:pPr>
              <w:pStyle w:val="TableParagraph"/>
              <w:spacing w:line="267" w:lineRule="exact"/>
              <w:ind w:left="106"/>
              <w:rPr>
                <w:rFonts w:ascii="Times New Roman" w:hAnsi="Times New Roman" w:cs="Times New Roman"/>
                <w:sz w:val="24"/>
                <w:szCs w:val="24"/>
              </w:rPr>
            </w:pPr>
            <w:r w:rsidRPr="0043379D">
              <w:rPr>
                <w:rFonts w:ascii="Times New Roman" w:hAnsi="Times New Roman" w:cs="Times New Roman"/>
                <w:sz w:val="24"/>
                <w:szCs w:val="24"/>
              </w:rPr>
              <w:t>Students will try to learn:</w:t>
            </w:r>
          </w:p>
          <w:p w:rsidR="00D8432B" w:rsidRPr="0043379D" w:rsidRDefault="0043379D" w:rsidP="0043379D">
            <w:pPr>
              <w:rPr>
                <w:rFonts w:ascii="Times New Roman" w:eastAsia="Times New Roman" w:hAnsi="Times New Roman" w:cs="Times New Roman"/>
              </w:rPr>
            </w:pPr>
            <w:proofErr w:type="gramStart"/>
            <w:r>
              <w:rPr>
                <w:rFonts w:ascii="Times New Roman" w:eastAsia="Times New Roman" w:hAnsi="Times New Roman" w:cs="Times New Roman"/>
              </w:rPr>
              <w:t>1.</w:t>
            </w:r>
            <w:r w:rsidR="00D8432B" w:rsidRPr="0043379D">
              <w:rPr>
                <w:rFonts w:ascii="Times New Roman" w:eastAsia="Times New Roman" w:hAnsi="Times New Roman" w:cs="Times New Roman"/>
              </w:rPr>
              <w:t>Providing</w:t>
            </w:r>
            <w:proofErr w:type="gramEnd"/>
            <w:r w:rsidR="00D8432B" w:rsidRPr="0043379D">
              <w:rPr>
                <w:rFonts w:ascii="Times New Roman" w:eastAsia="Times New Roman" w:hAnsi="Times New Roman" w:cs="Times New Roman"/>
              </w:rPr>
              <w:t xml:space="preserve"> comprehensive understanding of the Andhra history.</w:t>
            </w:r>
          </w:p>
          <w:p w:rsidR="000A6103" w:rsidRPr="0043379D" w:rsidRDefault="000A6103" w:rsidP="000A6103">
            <w:pPr>
              <w:rPr>
                <w:rFonts w:ascii="Times New Roman" w:hAnsi="Times New Roman" w:cs="Times New Roman"/>
                <w:sz w:val="24"/>
                <w:szCs w:val="24"/>
                <w:shd w:val="clear" w:color="auto" w:fill="FFFFFF"/>
              </w:rPr>
            </w:pPr>
            <w:r w:rsidRPr="0043379D">
              <w:rPr>
                <w:rFonts w:ascii="Times New Roman" w:hAnsi="Times New Roman" w:cs="Times New Roman"/>
                <w:sz w:val="24"/>
                <w:szCs w:val="24"/>
                <w:shd w:val="clear" w:color="auto" w:fill="FFFFFF"/>
              </w:rPr>
              <w:t>2.</w:t>
            </w:r>
            <w:r w:rsidR="00D8432B" w:rsidRPr="0043379D">
              <w:rPr>
                <w:rFonts w:ascii="Times New Roman" w:hAnsi="Times New Roman" w:cs="Times New Roman"/>
                <w:sz w:val="24"/>
                <w:szCs w:val="24"/>
                <w:shd w:val="clear" w:color="auto" w:fill="FFFFFF"/>
              </w:rPr>
              <w:t>the geographical area, history, geology, antiquity and socio economical and political conditions of region</w:t>
            </w:r>
          </w:p>
          <w:p w:rsidR="00D8432B" w:rsidRPr="0043379D" w:rsidRDefault="000A6103" w:rsidP="000A6103">
            <w:pPr>
              <w:rPr>
                <w:rFonts w:ascii="Times New Roman" w:eastAsia="Times New Roman" w:hAnsi="Times New Roman" w:cs="Times New Roman"/>
                <w:sz w:val="24"/>
                <w:szCs w:val="24"/>
              </w:rPr>
            </w:pPr>
            <w:proofErr w:type="gramStart"/>
            <w:r w:rsidRPr="0043379D">
              <w:rPr>
                <w:rFonts w:ascii="Times New Roman" w:hAnsi="Times New Roman" w:cs="Times New Roman"/>
                <w:sz w:val="24"/>
                <w:szCs w:val="24"/>
                <w:shd w:val="clear" w:color="auto" w:fill="FFFFFF"/>
              </w:rPr>
              <w:t>3</w:t>
            </w:r>
            <w:r w:rsidR="00D8432B" w:rsidRPr="0043379D">
              <w:rPr>
                <w:rFonts w:ascii="Times New Roman" w:hAnsi="Times New Roman" w:cs="Times New Roman"/>
                <w:sz w:val="24"/>
                <w:szCs w:val="24"/>
                <w:shd w:val="clear" w:color="auto" w:fill="FFFFFF"/>
              </w:rPr>
              <w:t>.</w:t>
            </w:r>
            <w:r w:rsidR="00D8432B" w:rsidRPr="0043379D">
              <w:rPr>
                <w:rFonts w:ascii="Times New Roman" w:eastAsia="Times New Roman" w:hAnsi="Times New Roman" w:cs="Times New Roman"/>
                <w:sz w:val="24"/>
                <w:szCs w:val="24"/>
              </w:rPr>
              <w:t>land</w:t>
            </w:r>
            <w:proofErr w:type="gramEnd"/>
            <w:r w:rsidR="00D8432B" w:rsidRPr="0043379D">
              <w:rPr>
                <w:rFonts w:ascii="Times New Roman" w:eastAsia="Times New Roman" w:hAnsi="Times New Roman" w:cs="Times New Roman"/>
                <w:sz w:val="24"/>
                <w:szCs w:val="24"/>
              </w:rPr>
              <w:t xml:space="preserve"> and administrative policies under the British rule in Andhra.</w:t>
            </w:r>
          </w:p>
          <w:p w:rsidR="00D8432B" w:rsidRPr="0043379D" w:rsidRDefault="000A6103" w:rsidP="000A6103">
            <w:pPr>
              <w:rPr>
                <w:rFonts w:ascii="Times New Roman" w:eastAsia="Times New Roman" w:hAnsi="Times New Roman" w:cs="Times New Roman"/>
                <w:sz w:val="24"/>
                <w:szCs w:val="24"/>
              </w:rPr>
            </w:pPr>
            <w:proofErr w:type="gramStart"/>
            <w:r w:rsidRPr="0043379D">
              <w:rPr>
                <w:rFonts w:ascii="Times New Roman" w:eastAsia="Times New Roman" w:hAnsi="Times New Roman" w:cs="Times New Roman"/>
                <w:sz w:val="24"/>
                <w:szCs w:val="24"/>
              </w:rPr>
              <w:t>4.</w:t>
            </w:r>
            <w:r w:rsidR="00D8432B" w:rsidRPr="0043379D">
              <w:rPr>
                <w:rFonts w:ascii="Times New Roman" w:eastAsia="Times New Roman" w:hAnsi="Times New Roman" w:cs="Times New Roman"/>
                <w:sz w:val="24"/>
                <w:szCs w:val="24"/>
              </w:rPr>
              <w:t>freedom</w:t>
            </w:r>
            <w:proofErr w:type="gramEnd"/>
            <w:r w:rsidR="00D8432B" w:rsidRPr="0043379D">
              <w:rPr>
                <w:rFonts w:ascii="Times New Roman" w:eastAsia="Times New Roman" w:hAnsi="Times New Roman" w:cs="Times New Roman"/>
                <w:sz w:val="24"/>
                <w:szCs w:val="24"/>
              </w:rPr>
              <w:t xml:space="preserve"> movement in India as well as Andhra.</w:t>
            </w:r>
          </w:p>
          <w:p w:rsidR="00D8432B" w:rsidRPr="0043379D" w:rsidRDefault="00D8432B" w:rsidP="000A6103">
            <w:pPr>
              <w:rPr>
                <w:rFonts w:ascii="Times New Roman" w:eastAsia="Times New Roman" w:hAnsi="Times New Roman" w:cs="Times New Roman"/>
                <w:sz w:val="24"/>
                <w:szCs w:val="24"/>
              </w:rPr>
            </w:pPr>
          </w:p>
          <w:p w:rsidR="00D8432B" w:rsidRPr="0043379D" w:rsidRDefault="000A6103" w:rsidP="000A6103">
            <w:pPr>
              <w:rPr>
                <w:rFonts w:ascii="Times New Roman" w:eastAsia="Times New Roman" w:hAnsi="Times New Roman" w:cs="Times New Roman"/>
                <w:sz w:val="28"/>
                <w:szCs w:val="28"/>
              </w:rPr>
            </w:pPr>
            <w:r w:rsidRPr="0043379D">
              <w:rPr>
                <w:rFonts w:ascii="Times New Roman" w:hAnsi="Times New Roman" w:cs="Times New Roman"/>
                <w:sz w:val="24"/>
                <w:szCs w:val="24"/>
                <w:shd w:val="clear" w:color="auto" w:fill="FFFFFF"/>
              </w:rPr>
              <w:t>5.</w:t>
            </w:r>
            <w:r w:rsidR="00D8432B" w:rsidRPr="0043379D">
              <w:rPr>
                <w:rFonts w:ascii="Times New Roman" w:hAnsi="Times New Roman" w:cs="Times New Roman"/>
                <w:sz w:val="24"/>
                <w:szCs w:val="24"/>
                <w:shd w:val="clear" w:color="auto" w:fill="FFFFFF"/>
              </w:rPr>
              <w:t>enlighten the students on the role of Andhra  people in National Movement</w:t>
            </w:r>
          </w:p>
          <w:p w:rsidR="00BC3819" w:rsidRPr="0043379D" w:rsidRDefault="00BC3819" w:rsidP="000A6103">
            <w:pPr>
              <w:pStyle w:val="TableParagraph"/>
              <w:tabs>
                <w:tab w:val="left" w:pos="467"/>
                <w:tab w:val="left" w:pos="1321"/>
                <w:tab w:val="left" w:pos="2805"/>
                <w:tab w:val="left" w:pos="3859"/>
              </w:tabs>
              <w:spacing w:line="237" w:lineRule="auto"/>
              <w:ind w:left="0" w:right="104"/>
              <w:rPr>
                <w:rFonts w:ascii="Times New Roman" w:hAnsi="Times New Roman" w:cs="Times New Roman"/>
                <w:sz w:val="24"/>
                <w:szCs w:val="24"/>
              </w:rPr>
            </w:pPr>
          </w:p>
        </w:tc>
        <w:tc>
          <w:tcPr>
            <w:tcW w:w="5466" w:type="dxa"/>
          </w:tcPr>
          <w:p w:rsidR="00BC3819" w:rsidRPr="0043379D" w:rsidRDefault="00BC3819">
            <w:pPr>
              <w:pStyle w:val="TableParagraph"/>
              <w:spacing w:line="267" w:lineRule="exact"/>
              <w:ind w:left="106"/>
              <w:rPr>
                <w:rFonts w:ascii="Times New Roman" w:hAnsi="Times New Roman" w:cs="Times New Roman"/>
                <w:sz w:val="24"/>
                <w:szCs w:val="24"/>
              </w:rPr>
            </w:pPr>
            <w:r w:rsidRPr="0043379D">
              <w:rPr>
                <w:rFonts w:ascii="Times New Roman" w:hAnsi="Times New Roman" w:cs="Times New Roman"/>
                <w:sz w:val="24"/>
                <w:szCs w:val="24"/>
              </w:rPr>
              <w:t>Students will able to:</w:t>
            </w:r>
          </w:p>
          <w:p w:rsidR="00BC3819" w:rsidRPr="0043379D" w:rsidRDefault="0043379D" w:rsidP="0043379D">
            <w:pPr>
              <w:pStyle w:val="TableParagraph"/>
              <w:spacing w:line="276" w:lineRule="auto"/>
              <w:ind w:left="0"/>
              <w:rPr>
                <w:rFonts w:ascii="Times New Roman" w:hAnsi="Times New Roman" w:cs="Times New Roman"/>
                <w:sz w:val="24"/>
                <w:szCs w:val="24"/>
              </w:rPr>
            </w:pPr>
            <w:proofErr w:type="gramStart"/>
            <w:r>
              <w:rPr>
                <w:rFonts w:ascii="Times New Roman" w:hAnsi="Times New Roman" w:cs="Times New Roman"/>
                <w:sz w:val="24"/>
                <w:szCs w:val="24"/>
              </w:rPr>
              <w:t>1.</w:t>
            </w:r>
            <w:r w:rsidR="00BC3819" w:rsidRPr="0043379D">
              <w:rPr>
                <w:rFonts w:ascii="Times New Roman" w:hAnsi="Times New Roman" w:cs="Times New Roman"/>
                <w:sz w:val="24"/>
                <w:szCs w:val="24"/>
              </w:rPr>
              <w:t>Interpret</w:t>
            </w:r>
            <w:proofErr w:type="gramEnd"/>
            <w:r w:rsidR="00BC3819" w:rsidRPr="0043379D">
              <w:rPr>
                <w:rFonts w:ascii="Times New Roman" w:hAnsi="Times New Roman" w:cs="Times New Roman"/>
                <w:sz w:val="24"/>
                <w:szCs w:val="24"/>
              </w:rPr>
              <w:t xml:space="preserve"> social and Political and cultural transformation from medieval to modern Andhra.</w:t>
            </w:r>
          </w:p>
          <w:p w:rsidR="0043379D" w:rsidRPr="0043379D" w:rsidRDefault="0043379D" w:rsidP="0043379D">
            <w:pPr>
              <w:pStyle w:val="TableParagraph"/>
              <w:spacing w:line="276" w:lineRule="auto"/>
              <w:ind w:left="0"/>
              <w:rPr>
                <w:rFonts w:ascii="Times New Roman" w:hAnsi="Times New Roman" w:cs="Times New Roman"/>
                <w:sz w:val="24"/>
                <w:szCs w:val="24"/>
              </w:rPr>
            </w:pPr>
            <w:proofErr w:type="gramStart"/>
            <w:r>
              <w:rPr>
                <w:rFonts w:ascii="Times New Roman" w:hAnsi="Times New Roman" w:cs="Times New Roman"/>
                <w:sz w:val="24"/>
                <w:szCs w:val="24"/>
              </w:rPr>
              <w:t>2.</w:t>
            </w:r>
            <w:r w:rsidR="00BC3819" w:rsidRPr="0043379D">
              <w:rPr>
                <w:rFonts w:ascii="Times New Roman" w:hAnsi="Times New Roman" w:cs="Times New Roman"/>
                <w:sz w:val="24"/>
                <w:szCs w:val="24"/>
              </w:rPr>
              <w:t>Relate</w:t>
            </w:r>
            <w:proofErr w:type="gramEnd"/>
            <w:r w:rsidR="00BC3819" w:rsidRPr="0043379D">
              <w:rPr>
                <w:rFonts w:ascii="Times New Roman" w:hAnsi="Times New Roman" w:cs="Times New Roman"/>
                <w:sz w:val="24"/>
                <w:szCs w:val="24"/>
              </w:rPr>
              <w:t xml:space="preserve"> key historical developments during medieval period occurring in coastal Andhra and Telangana  regions and analyze socio-political and economic changes under </w:t>
            </w:r>
            <w:r w:rsidRPr="0043379D">
              <w:rPr>
                <w:rFonts w:ascii="Times New Roman" w:hAnsi="Times New Roman" w:cs="Times New Roman"/>
                <w:sz w:val="24"/>
                <w:szCs w:val="24"/>
              </w:rPr>
              <w:t xml:space="preserve"> </w:t>
            </w:r>
            <w:proofErr w:type="spellStart"/>
            <w:r w:rsidRPr="0043379D">
              <w:rPr>
                <w:rFonts w:ascii="Times New Roman" w:hAnsi="Times New Roman" w:cs="Times New Roman"/>
                <w:sz w:val="24"/>
                <w:szCs w:val="24"/>
              </w:rPr>
              <w:t>Qutb</w:t>
            </w:r>
            <w:proofErr w:type="spellEnd"/>
            <w:r w:rsidRPr="0043379D">
              <w:rPr>
                <w:rFonts w:ascii="Times New Roman" w:hAnsi="Times New Roman" w:cs="Times New Roman"/>
                <w:sz w:val="24"/>
                <w:szCs w:val="24"/>
              </w:rPr>
              <w:t xml:space="preserve"> </w:t>
            </w:r>
            <w:proofErr w:type="spellStart"/>
            <w:r w:rsidRPr="0043379D">
              <w:rPr>
                <w:rFonts w:ascii="Times New Roman" w:hAnsi="Times New Roman" w:cs="Times New Roman"/>
                <w:sz w:val="24"/>
                <w:szCs w:val="24"/>
              </w:rPr>
              <w:t>Shahi</w:t>
            </w:r>
            <w:proofErr w:type="spellEnd"/>
            <w:r w:rsidRPr="0043379D">
              <w:rPr>
                <w:rFonts w:ascii="Times New Roman" w:hAnsi="Times New Roman" w:cs="Times New Roman"/>
                <w:sz w:val="24"/>
                <w:szCs w:val="24"/>
              </w:rPr>
              <w:t xml:space="preserve">  rulers.</w:t>
            </w:r>
          </w:p>
          <w:p w:rsidR="00BC3819" w:rsidRPr="0043379D" w:rsidRDefault="0043379D" w:rsidP="0043379D">
            <w:pPr>
              <w:pStyle w:val="TableParagraph"/>
              <w:spacing w:line="276" w:lineRule="auto"/>
              <w:ind w:left="0"/>
              <w:rPr>
                <w:rFonts w:ascii="Times New Roman" w:hAnsi="Times New Roman" w:cs="Times New Roman"/>
                <w:sz w:val="24"/>
                <w:szCs w:val="24"/>
              </w:rPr>
            </w:pPr>
            <w:r>
              <w:rPr>
                <w:rFonts w:ascii="Times New Roman" w:hAnsi="Times New Roman" w:cs="Times New Roman"/>
                <w:sz w:val="24"/>
                <w:szCs w:val="24"/>
              </w:rPr>
              <w:t>3</w:t>
            </w:r>
            <w:r w:rsidR="00BC3819" w:rsidRPr="0043379D">
              <w:rPr>
                <w:rFonts w:ascii="Times New Roman" w:hAnsi="Times New Roman" w:cs="Times New Roman"/>
                <w:sz w:val="24"/>
                <w:szCs w:val="24"/>
              </w:rPr>
              <w:t xml:space="preserve">Understand gradual </w:t>
            </w:r>
            <w:proofErr w:type="gramStart"/>
            <w:r w:rsidR="00BC3819" w:rsidRPr="0043379D">
              <w:rPr>
                <w:rFonts w:ascii="Times New Roman" w:hAnsi="Times New Roman" w:cs="Times New Roman"/>
                <w:sz w:val="24"/>
                <w:szCs w:val="24"/>
              </w:rPr>
              <w:t>change ,or</w:t>
            </w:r>
            <w:proofErr w:type="gramEnd"/>
            <w:r w:rsidR="00BC3819" w:rsidRPr="0043379D">
              <w:rPr>
                <w:rFonts w:ascii="Times New Roman" w:hAnsi="Times New Roman" w:cs="Times New Roman"/>
                <w:sz w:val="24"/>
                <w:szCs w:val="24"/>
              </w:rPr>
              <w:t xml:space="preserve"> change in certain aspects of society in Andhra ,rather than rapid or fundamental changes.</w:t>
            </w:r>
          </w:p>
          <w:p w:rsidR="00BC3819" w:rsidRPr="0043379D" w:rsidRDefault="0043379D" w:rsidP="0043379D">
            <w:pPr>
              <w:pStyle w:val="TableParagraph"/>
              <w:spacing w:line="276" w:lineRule="auto"/>
              <w:ind w:left="0"/>
              <w:rPr>
                <w:rFonts w:ascii="Times New Roman" w:hAnsi="Times New Roman" w:cs="Times New Roman"/>
                <w:sz w:val="24"/>
                <w:szCs w:val="24"/>
              </w:rPr>
            </w:pPr>
            <w:proofErr w:type="gramStart"/>
            <w:r>
              <w:rPr>
                <w:rFonts w:ascii="Times New Roman" w:hAnsi="Times New Roman" w:cs="Times New Roman"/>
                <w:sz w:val="24"/>
                <w:szCs w:val="24"/>
              </w:rPr>
              <w:t>4.</w:t>
            </w:r>
            <w:r w:rsidR="00BC3819" w:rsidRPr="0043379D">
              <w:rPr>
                <w:rFonts w:ascii="Times New Roman" w:hAnsi="Times New Roman" w:cs="Times New Roman"/>
                <w:sz w:val="24"/>
                <w:szCs w:val="24"/>
              </w:rPr>
              <w:t>Explain</w:t>
            </w:r>
            <w:proofErr w:type="gramEnd"/>
            <w:r w:rsidR="00BC3819" w:rsidRPr="0043379D">
              <w:rPr>
                <w:rFonts w:ascii="Times New Roman" w:hAnsi="Times New Roman" w:cs="Times New Roman"/>
                <w:sz w:val="24"/>
                <w:szCs w:val="24"/>
              </w:rPr>
              <w:t xml:space="preserve"> how the English East India Company became the most dominant power and outline the impact of colonial policies on different aspects in Andhra.</w:t>
            </w:r>
          </w:p>
          <w:p w:rsidR="00BC3819" w:rsidRPr="0043379D" w:rsidRDefault="0043379D" w:rsidP="0043379D">
            <w:pPr>
              <w:pStyle w:val="TableParagraph"/>
              <w:spacing w:line="276" w:lineRule="auto"/>
              <w:ind w:left="0"/>
              <w:rPr>
                <w:rFonts w:ascii="Times New Roman" w:hAnsi="Times New Roman" w:cs="Times New Roman"/>
                <w:sz w:val="24"/>
                <w:szCs w:val="24"/>
              </w:rPr>
            </w:pPr>
            <w:proofErr w:type="gramStart"/>
            <w:r>
              <w:rPr>
                <w:rFonts w:ascii="Times New Roman" w:hAnsi="Times New Roman" w:cs="Times New Roman"/>
                <w:sz w:val="24"/>
                <w:szCs w:val="24"/>
              </w:rPr>
              <w:t>5.</w:t>
            </w:r>
            <w:r w:rsidR="00BC3819" w:rsidRPr="0043379D">
              <w:rPr>
                <w:rFonts w:ascii="Times New Roman" w:hAnsi="Times New Roman" w:cs="Times New Roman"/>
                <w:sz w:val="24"/>
                <w:szCs w:val="24"/>
              </w:rPr>
              <w:t>Take</w:t>
            </w:r>
            <w:proofErr w:type="gramEnd"/>
            <w:r w:rsidR="00BC3819" w:rsidRPr="0043379D">
              <w:rPr>
                <w:rFonts w:ascii="Times New Roman" w:hAnsi="Times New Roman" w:cs="Times New Roman"/>
                <w:sz w:val="24"/>
                <w:szCs w:val="24"/>
              </w:rPr>
              <w:t xml:space="preserve"> pride in the non-violence struggle for Indian Independence and relate the importance of peace in everyday life.</w:t>
            </w:r>
          </w:p>
        </w:tc>
      </w:tr>
      <w:tr w:rsidR="00BC3819" w:rsidRPr="0043379D" w:rsidTr="000A6103">
        <w:trPr>
          <w:trHeight w:val="2420"/>
        </w:trPr>
        <w:tc>
          <w:tcPr>
            <w:tcW w:w="1100" w:type="dxa"/>
          </w:tcPr>
          <w:p w:rsidR="000A6103" w:rsidRPr="0043379D" w:rsidRDefault="000A6103">
            <w:pPr>
              <w:pStyle w:val="TableParagraph"/>
              <w:spacing w:before="1"/>
              <w:ind w:left="110"/>
            </w:pPr>
          </w:p>
          <w:p w:rsidR="000A6103" w:rsidRPr="0043379D" w:rsidRDefault="003C28D5">
            <w:pPr>
              <w:pStyle w:val="TableParagraph"/>
              <w:spacing w:before="1"/>
              <w:ind w:left="110"/>
            </w:pPr>
            <w:r>
              <w:t>1</w:t>
            </w:r>
            <w:r w:rsidR="003C4FB7">
              <w:t>-4-110</w:t>
            </w:r>
            <w:r w:rsidR="00136E13">
              <w:t>B-</w:t>
            </w:r>
            <w:r w:rsidR="003C4FB7">
              <w:t>R</w:t>
            </w:r>
            <w:r w:rsidR="00136E13">
              <w:t>20</w:t>
            </w: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0A6103" w:rsidRPr="0043379D" w:rsidRDefault="000A6103">
            <w:pPr>
              <w:pStyle w:val="TableParagraph"/>
              <w:spacing w:before="1"/>
              <w:ind w:left="110"/>
            </w:pPr>
          </w:p>
          <w:p w:rsidR="0043379D" w:rsidRDefault="0043379D">
            <w:pPr>
              <w:pStyle w:val="TableParagraph"/>
              <w:spacing w:before="1"/>
              <w:ind w:left="110"/>
            </w:pPr>
          </w:p>
          <w:p w:rsidR="0043379D" w:rsidRDefault="0043379D">
            <w:pPr>
              <w:pStyle w:val="TableParagraph"/>
              <w:spacing w:before="1"/>
              <w:ind w:left="110"/>
            </w:pPr>
          </w:p>
          <w:p w:rsidR="0043379D" w:rsidRDefault="0043379D">
            <w:pPr>
              <w:pStyle w:val="TableParagraph"/>
              <w:spacing w:before="1"/>
              <w:ind w:left="110"/>
            </w:pPr>
          </w:p>
          <w:p w:rsidR="00BC3819" w:rsidRPr="0043379D" w:rsidRDefault="00BC3819">
            <w:pPr>
              <w:pStyle w:val="TableParagraph"/>
              <w:spacing w:before="1"/>
              <w:ind w:left="110"/>
            </w:pPr>
            <w:r w:rsidRPr="0043379D">
              <w:t>1-5</w:t>
            </w:r>
            <w:r w:rsidR="003C28D5">
              <w:t>-110-6B-R20</w:t>
            </w:r>
          </w:p>
        </w:tc>
        <w:tc>
          <w:tcPr>
            <w:tcW w:w="1710" w:type="dxa"/>
          </w:tcPr>
          <w:p w:rsidR="000A6103" w:rsidRPr="0043379D" w:rsidRDefault="000A6103">
            <w:pPr>
              <w:pStyle w:val="TableParagraph"/>
              <w:spacing w:before="1"/>
              <w:ind w:left="105" w:right="348"/>
            </w:pPr>
          </w:p>
          <w:p w:rsidR="00612A9B" w:rsidRPr="0043379D" w:rsidRDefault="00612A9B" w:rsidP="00612A9B">
            <w:pPr>
              <w:pStyle w:val="Default"/>
              <w:rPr>
                <w:sz w:val="20"/>
                <w:szCs w:val="20"/>
              </w:rPr>
            </w:pPr>
            <w:r w:rsidRPr="0043379D">
              <w:rPr>
                <w:sz w:val="20"/>
                <w:szCs w:val="20"/>
              </w:rPr>
              <w:t xml:space="preserve">History Of Modern World (From 15th Cent. AD to 1945 AD) </w:t>
            </w: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0A6103" w:rsidRPr="0043379D" w:rsidRDefault="000A6103">
            <w:pPr>
              <w:pStyle w:val="TableParagraph"/>
              <w:spacing w:before="1"/>
              <w:ind w:left="105" w:right="348"/>
            </w:pPr>
          </w:p>
          <w:p w:rsidR="00BC3819" w:rsidRPr="0043379D" w:rsidRDefault="003C28D5">
            <w:pPr>
              <w:pStyle w:val="TableParagraph"/>
              <w:spacing w:before="1"/>
              <w:ind w:left="105" w:right="348"/>
            </w:pPr>
            <w:r>
              <w:t>Tourism and Hospitality services (6B)</w:t>
            </w:r>
          </w:p>
        </w:tc>
        <w:tc>
          <w:tcPr>
            <w:tcW w:w="5086" w:type="dxa"/>
          </w:tcPr>
          <w:p w:rsidR="00BC3819" w:rsidRPr="0043379D" w:rsidRDefault="00BC3819" w:rsidP="000A6103">
            <w:pPr>
              <w:pStyle w:val="TableParagraph"/>
              <w:spacing w:before="1" w:line="276" w:lineRule="auto"/>
              <w:ind w:left="106"/>
            </w:pPr>
            <w:r w:rsidRPr="0043379D">
              <w:lastRenderedPageBreak/>
              <w:t>Students will try to learn:</w:t>
            </w:r>
          </w:p>
          <w:p w:rsidR="000A6103" w:rsidRPr="0043379D" w:rsidRDefault="000A6103" w:rsidP="000A6103">
            <w:pPr>
              <w:pStyle w:val="TableParagraph"/>
              <w:spacing w:before="1" w:line="276" w:lineRule="auto"/>
              <w:ind w:left="106"/>
            </w:pPr>
          </w:p>
          <w:p w:rsidR="000A6103" w:rsidRPr="0043379D" w:rsidRDefault="000A6103" w:rsidP="000A6103">
            <w:pPr>
              <w:pStyle w:val="TableParagraph"/>
              <w:spacing w:before="1" w:line="276" w:lineRule="auto"/>
              <w:ind w:left="0"/>
              <w:rPr>
                <w:rFonts w:ascii="Times New Roman" w:hAnsi="Times New Roman" w:cs="Times New Roman"/>
                <w:sz w:val="24"/>
                <w:szCs w:val="24"/>
              </w:rPr>
            </w:pPr>
            <w:r w:rsidRPr="0043379D">
              <w:rPr>
                <w:rFonts w:ascii="Times New Roman" w:hAnsi="Times New Roman" w:cs="Times New Roman"/>
                <w:sz w:val="24"/>
                <w:szCs w:val="24"/>
              </w:rPr>
              <w:t>1.To understand many revolutionary changes that took place in Europe</w:t>
            </w:r>
          </w:p>
          <w:p w:rsidR="000A6103" w:rsidRPr="0043379D" w:rsidRDefault="000A6103" w:rsidP="000A6103">
            <w:pPr>
              <w:pStyle w:val="TableParagraph"/>
              <w:spacing w:before="1" w:line="276" w:lineRule="auto"/>
              <w:ind w:left="0"/>
              <w:rPr>
                <w:rFonts w:ascii="Times New Roman" w:hAnsi="Times New Roman" w:cs="Times New Roman"/>
                <w:sz w:val="24"/>
                <w:szCs w:val="24"/>
              </w:rPr>
            </w:pPr>
            <w:r w:rsidRPr="0043379D">
              <w:rPr>
                <w:rFonts w:ascii="Times New Roman" w:hAnsi="Times New Roman" w:cs="Times New Roman"/>
                <w:sz w:val="24"/>
                <w:szCs w:val="24"/>
              </w:rPr>
              <w:t>2. To realize the importance of the three principles like ‘Liberty, Equality and Fraternity’ of French Revolution paved the way for independence of many nations</w:t>
            </w:r>
          </w:p>
          <w:p w:rsidR="000A6103" w:rsidRPr="0043379D" w:rsidRDefault="000A6103" w:rsidP="000A6103">
            <w:pPr>
              <w:pStyle w:val="TableParagraph"/>
              <w:spacing w:before="1" w:line="276" w:lineRule="auto"/>
              <w:ind w:left="0"/>
              <w:rPr>
                <w:rFonts w:ascii="Times New Roman" w:hAnsi="Times New Roman" w:cs="Times New Roman"/>
                <w:sz w:val="24"/>
                <w:szCs w:val="24"/>
              </w:rPr>
            </w:pPr>
            <w:r w:rsidRPr="0043379D">
              <w:rPr>
                <w:rFonts w:ascii="Times New Roman" w:hAnsi="Times New Roman" w:cs="Times New Roman"/>
                <w:sz w:val="24"/>
                <w:szCs w:val="24"/>
              </w:rPr>
              <w:t>3. To know how the leaders of European nations struggle hard to achieve their goals</w:t>
            </w:r>
          </w:p>
          <w:p w:rsidR="000A6103" w:rsidRPr="0043379D" w:rsidRDefault="000A6103" w:rsidP="000A6103">
            <w:pPr>
              <w:pStyle w:val="TableParagraph"/>
              <w:spacing w:before="1" w:line="276" w:lineRule="auto"/>
              <w:ind w:left="0"/>
            </w:pPr>
            <w:r w:rsidRPr="0043379D">
              <w:rPr>
                <w:rFonts w:ascii="Times New Roman" w:hAnsi="Times New Roman" w:cs="Times New Roman"/>
                <w:sz w:val="24"/>
                <w:szCs w:val="24"/>
              </w:rPr>
              <w:t>4. To understand the values and importance of people and their democracy and democratic Institutions</w:t>
            </w:r>
          </w:p>
          <w:p w:rsidR="000A6103" w:rsidRPr="0043379D" w:rsidRDefault="000A6103" w:rsidP="000A6103">
            <w:pPr>
              <w:pStyle w:val="TableParagraph"/>
              <w:spacing w:before="1" w:line="276" w:lineRule="auto"/>
              <w:ind w:left="106"/>
            </w:pPr>
          </w:p>
          <w:p w:rsidR="000A6103" w:rsidRPr="0043379D" w:rsidRDefault="000A6103" w:rsidP="000A6103">
            <w:pPr>
              <w:pStyle w:val="TableParagraph"/>
              <w:spacing w:before="1" w:line="276" w:lineRule="auto"/>
              <w:ind w:left="106"/>
            </w:pPr>
          </w:p>
          <w:p w:rsidR="0043379D" w:rsidRDefault="0043379D" w:rsidP="000A6103">
            <w:pPr>
              <w:pStyle w:val="TableParagraph"/>
              <w:spacing w:before="1" w:line="276" w:lineRule="auto"/>
              <w:ind w:left="106"/>
            </w:pPr>
          </w:p>
          <w:p w:rsidR="0043379D" w:rsidRDefault="0043379D" w:rsidP="000A6103">
            <w:pPr>
              <w:pStyle w:val="TableParagraph"/>
              <w:spacing w:before="1" w:line="276" w:lineRule="auto"/>
              <w:ind w:left="106"/>
            </w:pPr>
          </w:p>
          <w:p w:rsidR="000A6103" w:rsidRPr="0043379D" w:rsidRDefault="000A6103" w:rsidP="000A6103">
            <w:pPr>
              <w:pStyle w:val="TableParagraph"/>
              <w:spacing w:before="1" w:line="276" w:lineRule="auto"/>
              <w:ind w:left="106"/>
            </w:pPr>
            <w:r w:rsidRPr="0043379D">
              <w:lastRenderedPageBreak/>
              <w:t>Students will try to learn:</w:t>
            </w:r>
          </w:p>
          <w:p w:rsidR="003C28D5" w:rsidRPr="003C28D5" w:rsidRDefault="00BC3819" w:rsidP="003C28D5">
            <w:pPr>
              <w:rPr>
                <w:rFonts w:ascii="Times New Roman" w:eastAsia="Times New Roman" w:hAnsi="Times New Roman" w:cs="Times New Roman"/>
                <w:sz w:val="24"/>
                <w:szCs w:val="24"/>
                <w:lang w:bidi="ar-SA"/>
              </w:rPr>
            </w:pPr>
            <w:r w:rsidRPr="0043379D">
              <w:t>1</w:t>
            </w:r>
            <w:r w:rsidR="003C28D5">
              <w:rPr>
                <w:rFonts w:hAnsi="Symbol"/>
              </w:rPr>
              <w:t xml:space="preserve"> </w:t>
            </w:r>
            <w:proofErr w:type="gramStart"/>
            <w:r w:rsidR="003C28D5" w:rsidRPr="003C28D5">
              <w:rPr>
                <w:rFonts w:ascii="Times New Roman" w:eastAsia="Times New Roman" w:hAnsi="Symbol" w:cs="Times New Roman"/>
                <w:sz w:val="24"/>
                <w:szCs w:val="24"/>
                <w:lang w:bidi="ar-SA"/>
              </w:rPr>
              <w:t></w:t>
            </w:r>
            <w:r w:rsidR="003C28D5" w:rsidRPr="003C28D5">
              <w:rPr>
                <w:rFonts w:ascii="Times New Roman" w:eastAsia="Times New Roman" w:hAnsi="Times New Roman" w:cs="Times New Roman"/>
                <w:sz w:val="24"/>
                <w:szCs w:val="24"/>
                <w:lang w:bidi="ar-SA"/>
              </w:rPr>
              <w:t xml:space="preserve">  Develop</w:t>
            </w:r>
            <w:proofErr w:type="gramEnd"/>
            <w:r w:rsidR="003C28D5" w:rsidRPr="003C28D5">
              <w:rPr>
                <w:rFonts w:ascii="Times New Roman" w:eastAsia="Times New Roman" w:hAnsi="Times New Roman" w:cs="Times New Roman"/>
                <w:sz w:val="24"/>
                <w:szCs w:val="24"/>
                <w:lang w:bidi="ar-SA"/>
              </w:rPr>
              <w:t xml:space="preserve"> skills in customer service, communication, and hospitality management.</w:t>
            </w:r>
          </w:p>
          <w:p w:rsidR="003C28D5" w:rsidRPr="003C28D5" w:rsidRDefault="003C28D5" w:rsidP="003C28D5">
            <w:pPr>
              <w:widowControl/>
              <w:autoSpaceDE/>
              <w:autoSpaceDN/>
              <w:rPr>
                <w:rFonts w:ascii="Times New Roman" w:eastAsia="Times New Roman" w:hAnsi="Times New Roman" w:cs="Times New Roman"/>
                <w:sz w:val="24"/>
                <w:szCs w:val="24"/>
                <w:lang w:bidi="ar-SA"/>
              </w:rPr>
            </w:pPr>
            <w:proofErr w:type="gramStart"/>
            <w:r w:rsidRPr="003C28D5">
              <w:rPr>
                <w:rFonts w:ascii="Times New Roman" w:eastAsia="Times New Roman" w:hAnsi="Symbol" w:cs="Times New Roman"/>
                <w:sz w:val="24"/>
                <w:szCs w:val="24"/>
                <w:lang w:bidi="ar-SA"/>
              </w:rPr>
              <w:t></w:t>
            </w:r>
            <w:r w:rsidRPr="003C28D5">
              <w:rPr>
                <w:rFonts w:ascii="Times New Roman" w:eastAsia="Times New Roman" w:hAnsi="Times New Roman" w:cs="Times New Roman"/>
                <w:sz w:val="24"/>
                <w:szCs w:val="24"/>
                <w:lang w:bidi="ar-SA"/>
              </w:rPr>
              <w:t xml:space="preserve">  Understand</w:t>
            </w:r>
            <w:proofErr w:type="gramEnd"/>
            <w:r w:rsidRPr="003C28D5">
              <w:rPr>
                <w:rFonts w:ascii="Times New Roman" w:eastAsia="Times New Roman" w:hAnsi="Times New Roman" w:cs="Times New Roman"/>
                <w:sz w:val="24"/>
                <w:szCs w:val="24"/>
                <w:lang w:bidi="ar-SA"/>
              </w:rPr>
              <w:t xml:space="preserve"> tourism operations, including hotel, travel, and event planning.</w:t>
            </w:r>
          </w:p>
          <w:p w:rsidR="003C28D5" w:rsidRPr="003C28D5" w:rsidRDefault="003C28D5" w:rsidP="003C28D5">
            <w:pPr>
              <w:widowControl/>
              <w:autoSpaceDE/>
              <w:autoSpaceDN/>
              <w:rPr>
                <w:rFonts w:ascii="Times New Roman" w:eastAsia="Times New Roman" w:hAnsi="Times New Roman" w:cs="Times New Roman"/>
                <w:sz w:val="24"/>
                <w:szCs w:val="24"/>
                <w:lang w:bidi="ar-SA"/>
              </w:rPr>
            </w:pPr>
            <w:proofErr w:type="gramStart"/>
            <w:r w:rsidRPr="003C28D5">
              <w:rPr>
                <w:rFonts w:ascii="Times New Roman" w:eastAsia="Times New Roman" w:hAnsi="Symbol" w:cs="Times New Roman"/>
                <w:sz w:val="24"/>
                <w:szCs w:val="24"/>
                <w:lang w:bidi="ar-SA"/>
              </w:rPr>
              <w:t></w:t>
            </w:r>
            <w:r w:rsidRPr="003C28D5">
              <w:rPr>
                <w:rFonts w:ascii="Times New Roman" w:eastAsia="Times New Roman" w:hAnsi="Times New Roman" w:cs="Times New Roman"/>
                <w:sz w:val="24"/>
                <w:szCs w:val="24"/>
                <w:lang w:bidi="ar-SA"/>
              </w:rPr>
              <w:t xml:space="preserve">  Learn</w:t>
            </w:r>
            <w:proofErr w:type="gramEnd"/>
            <w:r w:rsidRPr="003C28D5">
              <w:rPr>
                <w:rFonts w:ascii="Times New Roman" w:eastAsia="Times New Roman" w:hAnsi="Times New Roman" w:cs="Times New Roman"/>
                <w:sz w:val="24"/>
                <w:szCs w:val="24"/>
                <w:lang w:bidi="ar-SA"/>
              </w:rPr>
              <w:t xml:space="preserve"> sustainable tourism practices and responsible hospitality strategies.</w:t>
            </w:r>
          </w:p>
          <w:p w:rsidR="003C28D5" w:rsidRPr="003C28D5" w:rsidRDefault="003C28D5" w:rsidP="003C28D5">
            <w:pPr>
              <w:widowControl/>
              <w:autoSpaceDE/>
              <w:autoSpaceDN/>
              <w:rPr>
                <w:rFonts w:ascii="Times New Roman" w:eastAsia="Times New Roman" w:hAnsi="Times New Roman" w:cs="Times New Roman"/>
                <w:sz w:val="24"/>
                <w:szCs w:val="24"/>
                <w:lang w:bidi="ar-SA"/>
              </w:rPr>
            </w:pPr>
            <w:proofErr w:type="gramStart"/>
            <w:r w:rsidRPr="003C28D5">
              <w:rPr>
                <w:rFonts w:ascii="Times New Roman" w:eastAsia="Times New Roman" w:hAnsi="Symbol" w:cs="Times New Roman"/>
                <w:sz w:val="24"/>
                <w:szCs w:val="24"/>
                <w:lang w:bidi="ar-SA"/>
              </w:rPr>
              <w:t></w:t>
            </w:r>
            <w:r w:rsidRPr="003C28D5">
              <w:rPr>
                <w:rFonts w:ascii="Times New Roman" w:eastAsia="Times New Roman" w:hAnsi="Times New Roman" w:cs="Times New Roman"/>
                <w:sz w:val="24"/>
                <w:szCs w:val="24"/>
                <w:lang w:bidi="ar-SA"/>
              </w:rPr>
              <w:t xml:space="preserve">  Gain</w:t>
            </w:r>
            <w:proofErr w:type="gramEnd"/>
            <w:r w:rsidRPr="003C28D5">
              <w:rPr>
                <w:rFonts w:ascii="Times New Roman" w:eastAsia="Times New Roman" w:hAnsi="Times New Roman" w:cs="Times New Roman"/>
                <w:sz w:val="24"/>
                <w:szCs w:val="24"/>
                <w:lang w:bidi="ar-SA"/>
              </w:rPr>
              <w:t xml:space="preserve"> knowledge of food and beverage management, marketing, and entrepreneurship.</w:t>
            </w:r>
          </w:p>
          <w:p w:rsidR="00BC3819" w:rsidRPr="0043379D" w:rsidRDefault="003C28D5" w:rsidP="003C28D5">
            <w:pPr>
              <w:pStyle w:val="TableParagraph"/>
              <w:spacing w:before="1" w:line="276" w:lineRule="auto"/>
              <w:ind w:left="0"/>
            </w:pPr>
            <w:proofErr w:type="gramStart"/>
            <w:r w:rsidRPr="003C28D5">
              <w:rPr>
                <w:rFonts w:ascii="Times New Roman" w:eastAsia="Times New Roman" w:hAnsi="Symbol" w:cs="Times New Roman"/>
                <w:sz w:val="24"/>
                <w:szCs w:val="24"/>
                <w:lang w:bidi="ar-SA"/>
              </w:rPr>
              <w:t></w:t>
            </w:r>
            <w:r w:rsidRPr="003C28D5">
              <w:rPr>
                <w:rFonts w:ascii="Times New Roman" w:eastAsia="Times New Roman" w:hAnsi="Times New Roman" w:cs="Times New Roman"/>
                <w:sz w:val="24"/>
                <w:szCs w:val="24"/>
                <w:lang w:bidi="ar-SA"/>
              </w:rPr>
              <w:t xml:space="preserve">  Explore</w:t>
            </w:r>
            <w:proofErr w:type="gramEnd"/>
            <w:r w:rsidRPr="003C28D5">
              <w:rPr>
                <w:rFonts w:ascii="Times New Roman" w:eastAsia="Times New Roman" w:hAnsi="Times New Roman" w:cs="Times New Roman"/>
                <w:sz w:val="24"/>
                <w:szCs w:val="24"/>
                <w:lang w:bidi="ar-SA"/>
              </w:rPr>
              <w:t xml:space="preserve"> technology and innovation in the tourism and hospitality industry.</w:t>
            </w:r>
          </w:p>
          <w:p w:rsidR="00BC3819" w:rsidRPr="0043379D" w:rsidRDefault="00BC3819" w:rsidP="000A6103">
            <w:pPr>
              <w:pStyle w:val="TableParagraph"/>
              <w:spacing w:before="1" w:line="276" w:lineRule="auto"/>
              <w:ind w:left="0"/>
            </w:pPr>
          </w:p>
          <w:p w:rsidR="00BC3819" w:rsidRPr="0043379D" w:rsidRDefault="00BC3819" w:rsidP="000A6103">
            <w:pPr>
              <w:pStyle w:val="TableParagraph"/>
              <w:spacing w:before="1" w:line="276" w:lineRule="auto"/>
              <w:ind w:left="0"/>
            </w:pPr>
          </w:p>
        </w:tc>
        <w:tc>
          <w:tcPr>
            <w:tcW w:w="5466" w:type="dxa"/>
          </w:tcPr>
          <w:p w:rsidR="00EA0CCD" w:rsidRDefault="000A6103" w:rsidP="000A6103">
            <w:pPr>
              <w:pStyle w:val="TableParagraph"/>
              <w:spacing w:before="1" w:line="276" w:lineRule="auto"/>
              <w:ind w:left="106"/>
            </w:pPr>
            <w:r w:rsidRPr="0043379D">
              <w:lastRenderedPageBreak/>
              <w:t>Students will able to:</w:t>
            </w:r>
          </w:p>
          <w:p w:rsidR="00EA0CCD" w:rsidRDefault="00EA0CCD" w:rsidP="00EA0CCD">
            <w:pPr>
              <w:pStyle w:val="Default"/>
              <w:rPr>
                <w:sz w:val="23"/>
                <w:szCs w:val="23"/>
              </w:rPr>
            </w:pPr>
            <w:r>
              <w:t>1</w:t>
            </w:r>
            <w:r>
              <w:rPr>
                <w:sz w:val="23"/>
                <w:szCs w:val="23"/>
              </w:rPr>
              <w:t xml:space="preserve"> Demonstrate advanced factual knowledge of world histories, politics, and cultures </w:t>
            </w:r>
          </w:p>
          <w:p w:rsidR="00EA0CCD" w:rsidRDefault="00EA0CCD" w:rsidP="00EA0CCD">
            <w:pPr>
              <w:pStyle w:val="Default"/>
              <w:rPr>
                <w:sz w:val="23"/>
                <w:szCs w:val="23"/>
              </w:rPr>
            </w:pPr>
            <w:r>
              <w:rPr>
                <w:sz w:val="23"/>
                <w:szCs w:val="23"/>
              </w:rPr>
              <w:t xml:space="preserve">2. Assess and appraise the developments in art, literature, and society during the Renaissance and utilize content knowledge of the Reformation and Counter Reformation to make predictions about the evolution of Christianity in Europe and abroad </w:t>
            </w:r>
          </w:p>
          <w:p w:rsidR="00EA0CCD" w:rsidRDefault="00EA0CCD" w:rsidP="00EA0CCD">
            <w:pPr>
              <w:pStyle w:val="Default"/>
              <w:rPr>
                <w:sz w:val="23"/>
                <w:szCs w:val="23"/>
              </w:rPr>
            </w:pPr>
            <w:r>
              <w:rPr>
                <w:sz w:val="23"/>
                <w:szCs w:val="23"/>
              </w:rPr>
              <w:t xml:space="preserve">3. Evaluate the causes for the Glorious Revolution and American Revolution and identify the background for the evolution of human rights movement </w:t>
            </w:r>
          </w:p>
          <w:p w:rsidR="00EA0CCD" w:rsidRDefault="00EA0CCD" w:rsidP="00EA0CCD">
            <w:pPr>
              <w:pStyle w:val="Default"/>
              <w:rPr>
                <w:sz w:val="23"/>
                <w:szCs w:val="23"/>
              </w:rPr>
            </w:pPr>
            <w:r>
              <w:rPr>
                <w:rFonts w:cs="Gautami"/>
                <w:color w:val="auto"/>
              </w:rPr>
              <w:t>4.</w:t>
            </w:r>
            <w:r>
              <w:rPr>
                <w:sz w:val="23"/>
                <w:szCs w:val="23"/>
              </w:rPr>
              <w:t xml:space="preserve"> Understand the main events of the French Revolution and its significance in the shift in European culture from Enlightenment to Romanticism </w:t>
            </w:r>
          </w:p>
          <w:p w:rsidR="00EA0CCD" w:rsidRDefault="00EA0CCD" w:rsidP="00EA0CCD">
            <w:pPr>
              <w:pStyle w:val="Default"/>
              <w:rPr>
                <w:sz w:val="23"/>
                <w:szCs w:val="23"/>
              </w:rPr>
            </w:pPr>
            <w:r>
              <w:rPr>
                <w:rFonts w:cs="Gautami"/>
                <w:color w:val="auto"/>
              </w:rPr>
              <w:t>5.</w:t>
            </w:r>
            <w:r>
              <w:rPr>
                <w:sz w:val="23"/>
                <w:szCs w:val="23"/>
              </w:rPr>
              <w:t xml:space="preserve"> Think how Russia's traditional monarchy was replaced with the world's first Communist state. </w:t>
            </w:r>
          </w:p>
          <w:p w:rsidR="00EA0CCD" w:rsidRDefault="00EA0CCD" w:rsidP="00EA0CCD">
            <w:pPr>
              <w:pStyle w:val="Default"/>
              <w:rPr>
                <w:sz w:val="23"/>
                <w:szCs w:val="23"/>
              </w:rPr>
            </w:pPr>
            <w:r>
              <w:rPr>
                <w:rFonts w:cs="Gautami"/>
                <w:color w:val="auto"/>
              </w:rPr>
              <w:t>6.</w:t>
            </w:r>
            <w:r>
              <w:rPr>
                <w:sz w:val="23"/>
                <w:szCs w:val="23"/>
              </w:rPr>
              <w:t xml:space="preserve"> Know how the world wars affected people all over the world and the destruction they caused </w:t>
            </w:r>
          </w:p>
          <w:p w:rsidR="00EA0CCD" w:rsidRDefault="00EA0CCD" w:rsidP="00EA0CCD">
            <w:pPr>
              <w:pStyle w:val="Default"/>
              <w:rPr>
                <w:rFonts w:cs="Gautami"/>
                <w:color w:val="auto"/>
              </w:rPr>
            </w:pPr>
          </w:p>
          <w:p w:rsidR="00EA0CCD" w:rsidRDefault="00EA0CCD" w:rsidP="00EA0CCD">
            <w:pPr>
              <w:pStyle w:val="Default"/>
              <w:rPr>
                <w:rFonts w:cs="Gautami"/>
                <w:color w:val="auto"/>
              </w:rPr>
            </w:pPr>
          </w:p>
          <w:p w:rsidR="00EA0CCD" w:rsidRDefault="00EA0CCD" w:rsidP="00EA0CCD">
            <w:pPr>
              <w:pStyle w:val="Default"/>
              <w:rPr>
                <w:sz w:val="23"/>
                <w:szCs w:val="23"/>
              </w:rPr>
            </w:pPr>
          </w:p>
          <w:p w:rsidR="003C4FB7" w:rsidRPr="0043379D" w:rsidRDefault="003C4FB7" w:rsidP="003C4FB7">
            <w:pPr>
              <w:pStyle w:val="TableParagraph"/>
              <w:spacing w:line="264" w:lineRule="exact"/>
              <w:ind w:left="106"/>
            </w:pPr>
            <w:r w:rsidRPr="0043379D">
              <w:t>Students will able to:</w:t>
            </w:r>
          </w:p>
          <w:p w:rsidR="00EA0CCD" w:rsidRPr="0043379D" w:rsidRDefault="00EA0CCD" w:rsidP="00EA0CCD">
            <w:pPr>
              <w:pStyle w:val="TableParagraph"/>
              <w:tabs>
                <w:tab w:val="left" w:pos="467"/>
              </w:tabs>
              <w:spacing w:line="276" w:lineRule="auto"/>
              <w:ind w:left="0" w:right="105"/>
              <w:rPr>
                <w:rFonts w:ascii="Times New Roman" w:hAnsi="Times New Roman" w:cs="Times New Roman"/>
                <w:sz w:val="24"/>
                <w:szCs w:val="24"/>
              </w:rPr>
            </w:pPr>
          </w:p>
          <w:p w:rsidR="003C4FB7" w:rsidRPr="003C4FB7" w:rsidRDefault="003C4FB7" w:rsidP="003C4FB7">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bidi="ar-SA"/>
              </w:rPr>
            </w:pPr>
            <w:r w:rsidRPr="003C4FB7">
              <w:rPr>
                <w:rFonts w:ascii="Times New Roman" w:eastAsia="Times New Roman" w:hAnsi="Times New Roman" w:cs="Times New Roman"/>
                <w:sz w:val="24"/>
                <w:szCs w:val="24"/>
                <w:lang w:bidi="ar-SA"/>
              </w:rPr>
              <w:t>Apply excellent customer service and hospitality management skills in real-world settings.</w:t>
            </w:r>
          </w:p>
          <w:p w:rsidR="003C4FB7" w:rsidRPr="003C4FB7" w:rsidRDefault="003C4FB7" w:rsidP="003C4FB7">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bidi="ar-SA"/>
              </w:rPr>
            </w:pPr>
            <w:r w:rsidRPr="003C4FB7">
              <w:rPr>
                <w:rFonts w:ascii="Times New Roman" w:eastAsia="Times New Roman" w:hAnsi="Times New Roman" w:cs="Times New Roman"/>
                <w:sz w:val="24"/>
                <w:szCs w:val="24"/>
                <w:lang w:bidi="ar-SA"/>
              </w:rPr>
              <w:t>Demonstrate knowledge of tourism operations, travel planning, and event coordination.</w:t>
            </w:r>
          </w:p>
          <w:p w:rsidR="003C4FB7" w:rsidRPr="003C4FB7" w:rsidRDefault="003C4FB7" w:rsidP="003C4FB7">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bidi="ar-SA"/>
              </w:rPr>
            </w:pPr>
            <w:r w:rsidRPr="003C4FB7">
              <w:rPr>
                <w:rFonts w:ascii="Times New Roman" w:eastAsia="Times New Roman" w:hAnsi="Times New Roman" w:cs="Times New Roman"/>
                <w:sz w:val="24"/>
                <w:szCs w:val="24"/>
                <w:lang w:bidi="ar-SA"/>
              </w:rPr>
              <w:t>Implement sustainable tourism practices and ethical business strategies.</w:t>
            </w:r>
          </w:p>
          <w:p w:rsidR="003C4FB7" w:rsidRPr="003C4FB7" w:rsidRDefault="003C4FB7" w:rsidP="003C4FB7">
            <w:pPr>
              <w:widowControl/>
              <w:numPr>
                <w:ilvl w:val="0"/>
                <w:numId w:val="29"/>
              </w:numPr>
              <w:autoSpaceDE/>
              <w:autoSpaceDN/>
              <w:spacing w:before="100" w:beforeAutospacing="1" w:after="100" w:afterAutospacing="1"/>
              <w:rPr>
                <w:rFonts w:ascii="Times New Roman" w:eastAsia="Times New Roman" w:hAnsi="Times New Roman" w:cs="Times New Roman"/>
                <w:sz w:val="24"/>
                <w:szCs w:val="24"/>
                <w:lang w:bidi="ar-SA"/>
              </w:rPr>
            </w:pPr>
            <w:r w:rsidRPr="003C4FB7">
              <w:rPr>
                <w:rFonts w:ascii="Times New Roman" w:eastAsia="Times New Roman" w:hAnsi="Times New Roman" w:cs="Times New Roman"/>
                <w:sz w:val="24"/>
                <w:szCs w:val="24"/>
                <w:lang w:bidi="ar-SA"/>
              </w:rPr>
              <w:t>Utilize marketing, technology, and financial management in hospitality businesses.</w:t>
            </w:r>
          </w:p>
          <w:p w:rsidR="00BC3819" w:rsidRPr="0043379D" w:rsidRDefault="003C4FB7" w:rsidP="00006985">
            <w:pPr>
              <w:widowControl/>
              <w:numPr>
                <w:ilvl w:val="0"/>
                <w:numId w:val="29"/>
              </w:numPr>
              <w:autoSpaceDE/>
              <w:autoSpaceDN/>
              <w:spacing w:before="1" w:beforeAutospacing="1" w:after="100" w:afterAutospacing="1" w:line="276" w:lineRule="auto"/>
              <w:ind w:left="106"/>
            </w:pPr>
            <w:r w:rsidRPr="00006985">
              <w:rPr>
                <w:rFonts w:ascii="Times New Roman" w:eastAsia="Times New Roman" w:hAnsi="Times New Roman" w:cs="Times New Roman"/>
                <w:sz w:val="24"/>
                <w:szCs w:val="24"/>
                <w:lang w:bidi="ar-SA"/>
              </w:rPr>
              <w:t>Pursue careers or entrepreneurship in the tourism and hospitality sector.</w:t>
            </w:r>
          </w:p>
        </w:tc>
      </w:tr>
      <w:tr w:rsidR="00BC3819" w:rsidRPr="0043379D" w:rsidTr="000A6103">
        <w:trPr>
          <w:trHeight w:val="1876"/>
        </w:trPr>
        <w:tc>
          <w:tcPr>
            <w:tcW w:w="1100" w:type="dxa"/>
          </w:tcPr>
          <w:p w:rsidR="00BC3819" w:rsidRPr="0043379D" w:rsidRDefault="00BC3819" w:rsidP="009E6F3C">
            <w:pPr>
              <w:pStyle w:val="TableParagraph"/>
              <w:spacing w:line="264" w:lineRule="exact"/>
              <w:ind w:left="110"/>
            </w:pPr>
            <w:r w:rsidRPr="0043379D">
              <w:lastRenderedPageBreak/>
              <w:t>1-5-1</w:t>
            </w:r>
            <w:r w:rsidR="003C28D5">
              <w:t>10-7B-R20</w:t>
            </w:r>
          </w:p>
        </w:tc>
        <w:tc>
          <w:tcPr>
            <w:tcW w:w="1710" w:type="dxa"/>
          </w:tcPr>
          <w:p w:rsidR="00BC3819" w:rsidRPr="0043379D" w:rsidRDefault="003C28D5">
            <w:pPr>
              <w:pStyle w:val="TableParagraph"/>
              <w:spacing w:line="242" w:lineRule="auto"/>
              <w:ind w:left="105" w:right="528"/>
            </w:pPr>
            <w:r>
              <w:t>Tourism Guidance and operating skills</w:t>
            </w:r>
            <w:r w:rsidR="00136E13">
              <w:t>(7B)</w:t>
            </w:r>
          </w:p>
        </w:tc>
        <w:tc>
          <w:tcPr>
            <w:tcW w:w="5086" w:type="dxa"/>
          </w:tcPr>
          <w:p w:rsidR="00BC3819" w:rsidRPr="0043379D" w:rsidRDefault="00BC3819" w:rsidP="000A6103">
            <w:pPr>
              <w:pStyle w:val="TableParagraph"/>
              <w:spacing w:line="264" w:lineRule="exact"/>
              <w:ind w:left="106"/>
            </w:pPr>
            <w:r w:rsidRPr="0043379D">
              <w:t>Students will try to learn:</w:t>
            </w:r>
          </w:p>
          <w:p w:rsidR="003C4FB7" w:rsidRPr="003C4FB7" w:rsidRDefault="003C4FB7" w:rsidP="003C4FB7">
            <w:pPr>
              <w:widowControl/>
              <w:autoSpaceDE/>
              <w:autoSpaceDN/>
              <w:rPr>
                <w:rFonts w:ascii="Times New Roman" w:eastAsia="Times New Roman" w:hAnsi="Times New Roman" w:cs="Times New Roman"/>
                <w:sz w:val="24"/>
                <w:szCs w:val="24"/>
                <w:lang w:bidi="ar-SA"/>
              </w:rPr>
            </w:pPr>
            <w:proofErr w:type="gramStart"/>
            <w:r w:rsidRPr="003C4FB7">
              <w:rPr>
                <w:rFonts w:ascii="Times New Roman" w:eastAsia="Times New Roman" w:hAnsi="Symbol" w:cs="Times New Roman"/>
                <w:sz w:val="24"/>
                <w:szCs w:val="24"/>
                <w:lang w:bidi="ar-SA"/>
              </w:rPr>
              <w:t></w:t>
            </w:r>
            <w:r w:rsidRPr="003C4FB7">
              <w:rPr>
                <w:rFonts w:ascii="Times New Roman" w:eastAsia="Times New Roman" w:hAnsi="Times New Roman" w:cs="Times New Roman"/>
                <w:sz w:val="24"/>
                <w:szCs w:val="24"/>
                <w:lang w:bidi="ar-SA"/>
              </w:rPr>
              <w:t xml:space="preserve">  Develop</w:t>
            </w:r>
            <w:proofErr w:type="gramEnd"/>
            <w:r w:rsidRPr="003C4FB7">
              <w:rPr>
                <w:rFonts w:ascii="Times New Roman" w:eastAsia="Times New Roman" w:hAnsi="Times New Roman" w:cs="Times New Roman"/>
                <w:sz w:val="24"/>
                <w:szCs w:val="24"/>
                <w:lang w:bidi="ar-SA"/>
              </w:rPr>
              <w:t xml:space="preserve"> effective tour guiding, communication, and customer service skills.</w:t>
            </w:r>
          </w:p>
          <w:p w:rsidR="003C4FB7" w:rsidRPr="003C4FB7" w:rsidRDefault="003C4FB7" w:rsidP="003C4FB7">
            <w:pPr>
              <w:widowControl/>
              <w:autoSpaceDE/>
              <w:autoSpaceDN/>
              <w:rPr>
                <w:rFonts w:ascii="Times New Roman" w:eastAsia="Times New Roman" w:hAnsi="Times New Roman" w:cs="Times New Roman"/>
                <w:sz w:val="24"/>
                <w:szCs w:val="24"/>
                <w:lang w:bidi="ar-SA"/>
              </w:rPr>
            </w:pPr>
            <w:proofErr w:type="gramStart"/>
            <w:r w:rsidRPr="003C4FB7">
              <w:rPr>
                <w:rFonts w:ascii="Times New Roman" w:eastAsia="Times New Roman" w:hAnsi="Symbol" w:cs="Times New Roman"/>
                <w:sz w:val="24"/>
                <w:szCs w:val="24"/>
                <w:lang w:bidi="ar-SA"/>
              </w:rPr>
              <w:t></w:t>
            </w:r>
            <w:r w:rsidRPr="003C4FB7">
              <w:rPr>
                <w:rFonts w:ascii="Times New Roman" w:eastAsia="Times New Roman" w:hAnsi="Times New Roman" w:cs="Times New Roman"/>
                <w:sz w:val="24"/>
                <w:szCs w:val="24"/>
                <w:lang w:bidi="ar-SA"/>
              </w:rPr>
              <w:t xml:space="preserve">  Learn</w:t>
            </w:r>
            <w:proofErr w:type="gramEnd"/>
            <w:r w:rsidRPr="003C4FB7">
              <w:rPr>
                <w:rFonts w:ascii="Times New Roman" w:eastAsia="Times New Roman" w:hAnsi="Times New Roman" w:cs="Times New Roman"/>
                <w:sz w:val="24"/>
                <w:szCs w:val="24"/>
                <w:lang w:bidi="ar-SA"/>
              </w:rPr>
              <w:t xml:space="preserve"> techniques for planning, organizing, and managing guided tours.</w:t>
            </w:r>
          </w:p>
          <w:p w:rsidR="003C4FB7" w:rsidRPr="003C4FB7" w:rsidRDefault="003C4FB7" w:rsidP="003C4FB7">
            <w:pPr>
              <w:widowControl/>
              <w:autoSpaceDE/>
              <w:autoSpaceDN/>
              <w:rPr>
                <w:rFonts w:ascii="Times New Roman" w:eastAsia="Times New Roman" w:hAnsi="Times New Roman" w:cs="Times New Roman"/>
                <w:sz w:val="24"/>
                <w:szCs w:val="24"/>
                <w:lang w:bidi="ar-SA"/>
              </w:rPr>
            </w:pPr>
            <w:proofErr w:type="gramStart"/>
            <w:r w:rsidRPr="003C4FB7">
              <w:rPr>
                <w:rFonts w:ascii="Times New Roman" w:eastAsia="Times New Roman" w:hAnsi="Symbol" w:cs="Times New Roman"/>
                <w:sz w:val="24"/>
                <w:szCs w:val="24"/>
                <w:lang w:bidi="ar-SA"/>
              </w:rPr>
              <w:t></w:t>
            </w:r>
            <w:r w:rsidRPr="003C4FB7">
              <w:rPr>
                <w:rFonts w:ascii="Times New Roman" w:eastAsia="Times New Roman" w:hAnsi="Times New Roman" w:cs="Times New Roman"/>
                <w:sz w:val="24"/>
                <w:szCs w:val="24"/>
                <w:lang w:bidi="ar-SA"/>
              </w:rPr>
              <w:t xml:space="preserve">  Understand</w:t>
            </w:r>
            <w:proofErr w:type="gramEnd"/>
            <w:r w:rsidRPr="003C4FB7">
              <w:rPr>
                <w:rFonts w:ascii="Times New Roman" w:eastAsia="Times New Roman" w:hAnsi="Times New Roman" w:cs="Times New Roman"/>
                <w:sz w:val="24"/>
                <w:szCs w:val="24"/>
                <w:lang w:bidi="ar-SA"/>
              </w:rPr>
              <w:t xml:space="preserve"> tourism operations, including travel logistics and itinerary design.</w:t>
            </w:r>
          </w:p>
          <w:p w:rsidR="003C4FB7" w:rsidRPr="003C4FB7" w:rsidRDefault="003C4FB7" w:rsidP="003C4FB7">
            <w:pPr>
              <w:widowControl/>
              <w:autoSpaceDE/>
              <w:autoSpaceDN/>
              <w:rPr>
                <w:rFonts w:ascii="Times New Roman" w:eastAsia="Times New Roman" w:hAnsi="Times New Roman" w:cs="Times New Roman"/>
                <w:sz w:val="24"/>
                <w:szCs w:val="24"/>
                <w:lang w:bidi="ar-SA"/>
              </w:rPr>
            </w:pPr>
            <w:proofErr w:type="gramStart"/>
            <w:r w:rsidRPr="003C4FB7">
              <w:rPr>
                <w:rFonts w:ascii="Times New Roman" w:eastAsia="Times New Roman" w:hAnsi="Symbol" w:cs="Times New Roman"/>
                <w:sz w:val="24"/>
                <w:szCs w:val="24"/>
                <w:lang w:bidi="ar-SA"/>
              </w:rPr>
              <w:t></w:t>
            </w:r>
            <w:r w:rsidRPr="003C4FB7">
              <w:rPr>
                <w:rFonts w:ascii="Times New Roman" w:eastAsia="Times New Roman" w:hAnsi="Times New Roman" w:cs="Times New Roman"/>
                <w:sz w:val="24"/>
                <w:szCs w:val="24"/>
                <w:lang w:bidi="ar-SA"/>
              </w:rPr>
              <w:t xml:space="preserve">  Gain</w:t>
            </w:r>
            <w:proofErr w:type="gramEnd"/>
            <w:r w:rsidRPr="003C4FB7">
              <w:rPr>
                <w:rFonts w:ascii="Times New Roman" w:eastAsia="Times New Roman" w:hAnsi="Times New Roman" w:cs="Times New Roman"/>
                <w:sz w:val="24"/>
                <w:szCs w:val="24"/>
                <w:lang w:bidi="ar-SA"/>
              </w:rPr>
              <w:t xml:space="preserve"> knowledge of cultural, historical, and environmental tourism aspects.</w:t>
            </w:r>
          </w:p>
          <w:p w:rsidR="00BC3819" w:rsidRPr="0043379D" w:rsidRDefault="003C4FB7" w:rsidP="003C4FB7">
            <w:r w:rsidRPr="003C4FB7">
              <w:rPr>
                <w:rFonts w:ascii="Times New Roman" w:eastAsia="Times New Roman" w:hAnsi="Symbol" w:cs="Times New Roman"/>
                <w:sz w:val="24"/>
                <w:szCs w:val="24"/>
                <w:lang w:bidi="ar-SA"/>
              </w:rPr>
              <w:t></w:t>
            </w:r>
            <w:r w:rsidRPr="003C4FB7">
              <w:rPr>
                <w:rFonts w:ascii="Times New Roman" w:eastAsia="Times New Roman" w:hAnsi="Times New Roman" w:cs="Times New Roman"/>
                <w:sz w:val="24"/>
                <w:szCs w:val="24"/>
                <w:lang w:bidi="ar-SA"/>
              </w:rPr>
              <w:t xml:space="preserve">  Enhance problem-solving and crisis management skills in tour operation</w:t>
            </w:r>
          </w:p>
        </w:tc>
        <w:tc>
          <w:tcPr>
            <w:tcW w:w="5466" w:type="dxa"/>
          </w:tcPr>
          <w:p w:rsidR="00BC3819" w:rsidRPr="0043379D" w:rsidRDefault="00BC3819">
            <w:pPr>
              <w:pStyle w:val="TableParagraph"/>
              <w:spacing w:line="264" w:lineRule="exact"/>
              <w:ind w:left="106"/>
            </w:pPr>
            <w:r w:rsidRPr="0043379D">
              <w:t>Students will able to:</w:t>
            </w:r>
          </w:p>
          <w:p w:rsidR="003C4FB7" w:rsidRPr="003C4FB7" w:rsidRDefault="003C4FB7" w:rsidP="003C4FB7">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lang w:bidi="ar-SA"/>
              </w:rPr>
            </w:pPr>
            <w:r w:rsidRPr="003C4FB7">
              <w:rPr>
                <w:rFonts w:ascii="Times New Roman" w:eastAsia="Times New Roman" w:hAnsi="Times New Roman" w:cs="Times New Roman"/>
                <w:sz w:val="24"/>
                <w:szCs w:val="24"/>
                <w:lang w:bidi="ar-SA"/>
              </w:rPr>
              <w:t>Demonstrate professional tour guiding and customer interaction skills.</w:t>
            </w:r>
          </w:p>
          <w:p w:rsidR="003C4FB7" w:rsidRPr="003C4FB7" w:rsidRDefault="003C4FB7" w:rsidP="003C4FB7">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lang w:bidi="ar-SA"/>
              </w:rPr>
            </w:pPr>
            <w:r w:rsidRPr="003C4FB7">
              <w:rPr>
                <w:rFonts w:ascii="Times New Roman" w:eastAsia="Times New Roman" w:hAnsi="Times New Roman" w:cs="Times New Roman"/>
                <w:sz w:val="24"/>
                <w:szCs w:val="24"/>
                <w:lang w:bidi="ar-SA"/>
              </w:rPr>
              <w:t>Plan and execute well-structured and engaging guided tours.</w:t>
            </w:r>
          </w:p>
          <w:p w:rsidR="003C4FB7" w:rsidRPr="003C4FB7" w:rsidRDefault="003C4FB7" w:rsidP="003C4FB7">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lang w:bidi="ar-SA"/>
              </w:rPr>
            </w:pPr>
            <w:r w:rsidRPr="003C4FB7">
              <w:rPr>
                <w:rFonts w:ascii="Times New Roman" w:eastAsia="Times New Roman" w:hAnsi="Times New Roman" w:cs="Times New Roman"/>
                <w:sz w:val="24"/>
                <w:szCs w:val="24"/>
                <w:lang w:bidi="ar-SA"/>
              </w:rPr>
              <w:t>Apply knowledge of tourism operations to manage travel logistics effectively.</w:t>
            </w:r>
          </w:p>
          <w:p w:rsidR="003C4FB7" w:rsidRPr="003C4FB7" w:rsidRDefault="003C4FB7" w:rsidP="003C4FB7">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lang w:bidi="ar-SA"/>
              </w:rPr>
            </w:pPr>
            <w:r w:rsidRPr="003C4FB7">
              <w:rPr>
                <w:rFonts w:ascii="Times New Roman" w:eastAsia="Times New Roman" w:hAnsi="Times New Roman" w:cs="Times New Roman"/>
                <w:sz w:val="24"/>
                <w:szCs w:val="24"/>
                <w:lang w:bidi="ar-SA"/>
              </w:rPr>
              <w:t>Interpret and present cultural and historical information to tourists.</w:t>
            </w:r>
          </w:p>
          <w:p w:rsidR="003C4FB7" w:rsidRPr="003C4FB7" w:rsidRDefault="003C4FB7" w:rsidP="003C4FB7">
            <w:pPr>
              <w:widowControl/>
              <w:numPr>
                <w:ilvl w:val="0"/>
                <w:numId w:val="30"/>
              </w:numPr>
              <w:autoSpaceDE/>
              <w:autoSpaceDN/>
              <w:spacing w:before="100" w:beforeAutospacing="1" w:after="100" w:afterAutospacing="1"/>
              <w:rPr>
                <w:rFonts w:ascii="Times New Roman" w:eastAsia="Times New Roman" w:hAnsi="Times New Roman" w:cs="Times New Roman"/>
                <w:sz w:val="24"/>
                <w:szCs w:val="24"/>
                <w:lang w:bidi="ar-SA"/>
              </w:rPr>
            </w:pPr>
            <w:r w:rsidRPr="003C4FB7">
              <w:rPr>
                <w:rFonts w:ascii="Times New Roman" w:eastAsia="Times New Roman" w:hAnsi="Times New Roman" w:cs="Times New Roman"/>
                <w:sz w:val="24"/>
                <w:szCs w:val="24"/>
                <w:lang w:bidi="ar-SA"/>
              </w:rPr>
              <w:t>Handle challenges and ensure smooth tour operations through problem-solving skills.</w:t>
            </w:r>
          </w:p>
          <w:p w:rsidR="003C4FB7" w:rsidRPr="003C4FB7" w:rsidRDefault="003C4FB7" w:rsidP="003C4FB7">
            <w:pPr>
              <w:widowControl/>
              <w:autoSpaceDE/>
              <w:autoSpaceDN/>
              <w:rPr>
                <w:rFonts w:ascii="Times New Roman" w:eastAsia="Times New Roman" w:hAnsi="Times New Roman" w:cs="Times New Roman"/>
                <w:sz w:val="24"/>
                <w:szCs w:val="24"/>
                <w:lang w:bidi="ar-SA"/>
              </w:rPr>
            </w:pPr>
          </w:p>
          <w:p w:rsidR="00BC3819" w:rsidRPr="00EA0CCD" w:rsidRDefault="00BC3819" w:rsidP="003C28D5">
            <w:pPr>
              <w:pStyle w:val="TableParagraph"/>
              <w:spacing w:line="276" w:lineRule="auto"/>
              <w:ind w:left="0"/>
              <w:rPr>
                <w:rFonts w:ascii="Times New Roman" w:hAnsi="Times New Roman" w:cs="Times New Roman"/>
                <w:sz w:val="24"/>
                <w:szCs w:val="24"/>
              </w:rPr>
            </w:pPr>
          </w:p>
        </w:tc>
      </w:tr>
    </w:tbl>
    <w:p w:rsidR="005D573E" w:rsidRPr="0043379D" w:rsidRDefault="005D573E"/>
    <w:sectPr w:rsidR="005D573E" w:rsidRPr="0043379D" w:rsidSect="005516B9">
      <w:pgSz w:w="15840" w:h="12240" w:orient="landscape"/>
      <w:pgMar w:top="1140" w:right="130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3D0"/>
    <w:multiLevelType w:val="hybridMultilevel"/>
    <w:tmpl w:val="34DE922C"/>
    <w:lvl w:ilvl="0" w:tplc="465E1100">
      <w:start w:val="1"/>
      <w:numFmt w:val="decimal"/>
      <w:lvlText w:val="%1."/>
      <w:lvlJc w:val="left"/>
      <w:pPr>
        <w:ind w:left="466" w:hanging="360"/>
      </w:pPr>
      <w:rPr>
        <w:rFonts w:ascii="Calibri" w:eastAsia="Calibri" w:hAnsi="Calibri" w:cs="Calibri" w:hint="default"/>
        <w:spacing w:val="-5"/>
        <w:w w:val="100"/>
        <w:sz w:val="22"/>
        <w:szCs w:val="22"/>
        <w:lang w:val="en-US" w:eastAsia="en-US" w:bidi="en-US"/>
      </w:rPr>
    </w:lvl>
    <w:lvl w:ilvl="1" w:tplc="93EC5F88">
      <w:numFmt w:val="bullet"/>
      <w:lvlText w:val="•"/>
      <w:lvlJc w:val="left"/>
      <w:pPr>
        <w:ind w:left="921" w:hanging="360"/>
      </w:pPr>
      <w:rPr>
        <w:rFonts w:hint="default"/>
        <w:lang w:val="en-US" w:eastAsia="en-US" w:bidi="en-US"/>
      </w:rPr>
    </w:lvl>
    <w:lvl w:ilvl="2" w:tplc="3F2CD268">
      <w:numFmt w:val="bullet"/>
      <w:lvlText w:val="•"/>
      <w:lvlJc w:val="left"/>
      <w:pPr>
        <w:ind w:left="1383" w:hanging="360"/>
      </w:pPr>
      <w:rPr>
        <w:rFonts w:hint="default"/>
        <w:lang w:val="en-US" w:eastAsia="en-US" w:bidi="en-US"/>
      </w:rPr>
    </w:lvl>
    <w:lvl w:ilvl="3" w:tplc="80B04350">
      <w:numFmt w:val="bullet"/>
      <w:lvlText w:val="•"/>
      <w:lvlJc w:val="left"/>
      <w:pPr>
        <w:ind w:left="1844" w:hanging="360"/>
      </w:pPr>
      <w:rPr>
        <w:rFonts w:hint="default"/>
        <w:lang w:val="en-US" w:eastAsia="en-US" w:bidi="en-US"/>
      </w:rPr>
    </w:lvl>
    <w:lvl w:ilvl="4" w:tplc="CE3C7844">
      <w:numFmt w:val="bullet"/>
      <w:lvlText w:val="•"/>
      <w:lvlJc w:val="left"/>
      <w:pPr>
        <w:ind w:left="2306" w:hanging="360"/>
      </w:pPr>
      <w:rPr>
        <w:rFonts w:hint="default"/>
        <w:lang w:val="en-US" w:eastAsia="en-US" w:bidi="en-US"/>
      </w:rPr>
    </w:lvl>
    <w:lvl w:ilvl="5" w:tplc="3146ADEA">
      <w:numFmt w:val="bullet"/>
      <w:lvlText w:val="•"/>
      <w:lvlJc w:val="left"/>
      <w:pPr>
        <w:ind w:left="2768" w:hanging="360"/>
      </w:pPr>
      <w:rPr>
        <w:rFonts w:hint="default"/>
        <w:lang w:val="en-US" w:eastAsia="en-US" w:bidi="en-US"/>
      </w:rPr>
    </w:lvl>
    <w:lvl w:ilvl="6" w:tplc="96081920">
      <w:numFmt w:val="bullet"/>
      <w:lvlText w:val="•"/>
      <w:lvlJc w:val="left"/>
      <w:pPr>
        <w:ind w:left="3229" w:hanging="360"/>
      </w:pPr>
      <w:rPr>
        <w:rFonts w:hint="default"/>
        <w:lang w:val="en-US" w:eastAsia="en-US" w:bidi="en-US"/>
      </w:rPr>
    </w:lvl>
    <w:lvl w:ilvl="7" w:tplc="5E9E2EC2">
      <w:numFmt w:val="bullet"/>
      <w:lvlText w:val="•"/>
      <w:lvlJc w:val="left"/>
      <w:pPr>
        <w:ind w:left="3691" w:hanging="360"/>
      </w:pPr>
      <w:rPr>
        <w:rFonts w:hint="default"/>
        <w:lang w:val="en-US" w:eastAsia="en-US" w:bidi="en-US"/>
      </w:rPr>
    </w:lvl>
    <w:lvl w:ilvl="8" w:tplc="28106990">
      <w:numFmt w:val="bullet"/>
      <w:lvlText w:val="•"/>
      <w:lvlJc w:val="left"/>
      <w:pPr>
        <w:ind w:left="4152" w:hanging="360"/>
      </w:pPr>
      <w:rPr>
        <w:rFonts w:hint="default"/>
        <w:lang w:val="en-US" w:eastAsia="en-US" w:bidi="en-US"/>
      </w:rPr>
    </w:lvl>
  </w:abstractNum>
  <w:abstractNum w:abstractNumId="1">
    <w:nsid w:val="1333491D"/>
    <w:multiLevelType w:val="hybridMultilevel"/>
    <w:tmpl w:val="52D41CAE"/>
    <w:lvl w:ilvl="0" w:tplc="465E1100">
      <w:start w:val="1"/>
      <w:numFmt w:val="decimal"/>
      <w:lvlText w:val="%1."/>
      <w:lvlJc w:val="left"/>
      <w:pPr>
        <w:ind w:left="360" w:hanging="360"/>
      </w:pPr>
      <w:rPr>
        <w:rFonts w:ascii="Calibri" w:eastAsia="Calibri" w:hAnsi="Calibri" w:cs="Calibri" w:hint="default"/>
        <w:spacing w:val="-5"/>
        <w:w w:val="100"/>
        <w:sz w:val="22"/>
        <w:szCs w:val="22"/>
        <w:lang w:val="en-US" w:eastAsia="en-US" w:bidi="en-US"/>
      </w:r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2">
    <w:nsid w:val="14971573"/>
    <w:multiLevelType w:val="hybridMultilevel"/>
    <w:tmpl w:val="294A849E"/>
    <w:lvl w:ilvl="0" w:tplc="465E1100">
      <w:start w:val="1"/>
      <w:numFmt w:val="decimal"/>
      <w:lvlText w:val="%1."/>
      <w:lvlJc w:val="left"/>
      <w:pPr>
        <w:ind w:left="466" w:hanging="360"/>
      </w:pPr>
      <w:rPr>
        <w:rFonts w:ascii="Calibri" w:eastAsia="Calibri" w:hAnsi="Calibri" w:cs="Calibri" w:hint="default"/>
        <w:spacing w:val="-5"/>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77033"/>
    <w:multiLevelType w:val="multilevel"/>
    <w:tmpl w:val="4A52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54DB3"/>
    <w:multiLevelType w:val="hybridMultilevel"/>
    <w:tmpl w:val="005620DA"/>
    <w:lvl w:ilvl="0" w:tplc="C47EC260">
      <w:start w:val="1"/>
      <w:numFmt w:val="decimal"/>
      <w:lvlText w:val="%1."/>
      <w:lvlJc w:val="left"/>
      <w:pPr>
        <w:ind w:left="466" w:hanging="360"/>
      </w:pPr>
      <w:rPr>
        <w:rFonts w:ascii="Calibri" w:eastAsia="Calibri" w:hAnsi="Calibri" w:cs="Calibri" w:hint="default"/>
        <w:spacing w:val="-5"/>
        <w:w w:val="100"/>
        <w:sz w:val="22"/>
        <w:szCs w:val="22"/>
        <w:lang w:val="en-US" w:eastAsia="en-US" w:bidi="en-US"/>
      </w:rPr>
    </w:lvl>
    <w:lvl w:ilvl="1" w:tplc="5D32D984">
      <w:numFmt w:val="bullet"/>
      <w:lvlText w:val="•"/>
      <w:lvlJc w:val="left"/>
      <w:pPr>
        <w:ind w:left="921" w:hanging="360"/>
      </w:pPr>
      <w:rPr>
        <w:rFonts w:hint="default"/>
        <w:lang w:val="en-US" w:eastAsia="en-US" w:bidi="en-US"/>
      </w:rPr>
    </w:lvl>
    <w:lvl w:ilvl="2" w:tplc="42D66BB2">
      <w:numFmt w:val="bullet"/>
      <w:lvlText w:val="•"/>
      <w:lvlJc w:val="left"/>
      <w:pPr>
        <w:ind w:left="1383" w:hanging="360"/>
      </w:pPr>
      <w:rPr>
        <w:rFonts w:hint="default"/>
        <w:lang w:val="en-US" w:eastAsia="en-US" w:bidi="en-US"/>
      </w:rPr>
    </w:lvl>
    <w:lvl w:ilvl="3" w:tplc="FBC0A98A">
      <w:numFmt w:val="bullet"/>
      <w:lvlText w:val="•"/>
      <w:lvlJc w:val="left"/>
      <w:pPr>
        <w:ind w:left="1844" w:hanging="360"/>
      </w:pPr>
      <w:rPr>
        <w:rFonts w:hint="default"/>
        <w:lang w:val="en-US" w:eastAsia="en-US" w:bidi="en-US"/>
      </w:rPr>
    </w:lvl>
    <w:lvl w:ilvl="4" w:tplc="C030968E">
      <w:numFmt w:val="bullet"/>
      <w:lvlText w:val="•"/>
      <w:lvlJc w:val="left"/>
      <w:pPr>
        <w:ind w:left="2306" w:hanging="360"/>
      </w:pPr>
      <w:rPr>
        <w:rFonts w:hint="default"/>
        <w:lang w:val="en-US" w:eastAsia="en-US" w:bidi="en-US"/>
      </w:rPr>
    </w:lvl>
    <w:lvl w:ilvl="5" w:tplc="3DB84704">
      <w:numFmt w:val="bullet"/>
      <w:lvlText w:val="•"/>
      <w:lvlJc w:val="left"/>
      <w:pPr>
        <w:ind w:left="2768" w:hanging="360"/>
      </w:pPr>
      <w:rPr>
        <w:rFonts w:hint="default"/>
        <w:lang w:val="en-US" w:eastAsia="en-US" w:bidi="en-US"/>
      </w:rPr>
    </w:lvl>
    <w:lvl w:ilvl="6" w:tplc="EDEAD326">
      <w:numFmt w:val="bullet"/>
      <w:lvlText w:val="•"/>
      <w:lvlJc w:val="left"/>
      <w:pPr>
        <w:ind w:left="3229" w:hanging="360"/>
      </w:pPr>
      <w:rPr>
        <w:rFonts w:hint="default"/>
        <w:lang w:val="en-US" w:eastAsia="en-US" w:bidi="en-US"/>
      </w:rPr>
    </w:lvl>
    <w:lvl w:ilvl="7" w:tplc="D452021C">
      <w:numFmt w:val="bullet"/>
      <w:lvlText w:val="•"/>
      <w:lvlJc w:val="left"/>
      <w:pPr>
        <w:ind w:left="3691" w:hanging="360"/>
      </w:pPr>
      <w:rPr>
        <w:rFonts w:hint="default"/>
        <w:lang w:val="en-US" w:eastAsia="en-US" w:bidi="en-US"/>
      </w:rPr>
    </w:lvl>
    <w:lvl w:ilvl="8" w:tplc="39AE270C">
      <w:numFmt w:val="bullet"/>
      <w:lvlText w:val="•"/>
      <w:lvlJc w:val="left"/>
      <w:pPr>
        <w:ind w:left="4152" w:hanging="360"/>
      </w:pPr>
      <w:rPr>
        <w:rFonts w:hint="default"/>
        <w:lang w:val="en-US" w:eastAsia="en-US" w:bidi="en-US"/>
      </w:rPr>
    </w:lvl>
  </w:abstractNum>
  <w:abstractNum w:abstractNumId="5">
    <w:nsid w:val="20FB7001"/>
    <w:multiLevelType w:val="multilevel"/>
    <w:tmpl w:val="35C4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E3370A"/>
    <w:multiLevelType w:val="hybridMultilevel"/>
    <w:tmpl w:val="23A49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70EF1"/>
    <w:multiLevelType w:val="hybridMultilevel"/>
    <w:tmpl w:val="CBC257CA"/>
    <w:lvl w:ilvl="0" w:tplc="74A21044">
      <w:start w:val="1"/>
      <w:numFmt w:val="decimal"/>
      <w:lvlText w:val="%1."/>
      <w:lvlJc w:val="left"/>
      <w:pPr>
        <w:ind w:left="466" w:hanging="360"/>
      </w:pPr>
      <w:rPr>
        <w:rFonts w:ascii="Calibri" w:eastAsia="Calibri" w:hAnsi="Calibri" w:cs="Calibri" w:hint="default"/>
        <w:spacing w:val="-24"/>
        <w:w w:val="100"/>
        <w:sz w:val="22"/>
        <w:szCs w:val="22"/>
        <w:lang w:val="en-US" w:eastAsia="en-US" w:bidi="en-US"/>
      </w:rPr>
    </w:lvl>
    <w:lvl w:ilvl="1" w:tplc="5E4052CC">
      <w:numFmt w:val="bullet"/>
      <w:lvlText w:val="•"/>
      <w:lvlJc w:val="left"/>
      <w:pPr>
        <w:ind w:left="921" w:hanging="360"/>
      </w:pPr>
      <w:rPr>
        <w:rFonts w:hint="default"/>
        <w:lang w:val="en-US" w:eastAsia="en-US" w:bidi="en-US"/>
      </w:rPr>
    </w:lvl>
    <w:lvl w:ilvl="2" w:tplc="E20462FA">
      <w:numFmt w:val="bullet"/>
      <w:lvlText w:val="•"/>
      <w:lvlJc w:val="left"/>
      <w:pPr>
        <w:ind w:left="1383" w:hanging="360"/>
      </w:pPr>
      <w:rPr>
        <w:rFonts w:hint="default"/>
        <w:lang w:val="en-US" w:eastAsia="en-US" w:bidi="en-US"/>
      </w:rPr>
    </w:lvl>
    <w:lvl w:ilvl="3" w:tplc="7DB62EF8">
      <w:numFmt w:val="bullet"/>
      <w:lvlText w:val="•"/>
      <w:lvlJc w:val="left"/>
      <w:pPr>
        <w:ind w:left="1844" w:hanging="360"/>
      </w:pPr>
      <w:rPr>
        <w:rFonts w:hint="default"/>
        <w:lang w:val="en-US" w:eastAsia="en-US" w:bidi="en-US"/>
      </w:rPr>
    </w:lvl>
    <w:lvl w:ilvl="4" w:tplc="66A40086">
      <w:numFmt w:val="bullet"/>
      <w:lvlText w:val="•"/>
      <w:lvlJc w:val="left"/>
      <w:pPr>
        <w:ind w:left="2306" w:hanging="360"/>
      </w:pPr>
      <w:rPr>
        <w:rFonts w:hint="default"/>
        <w:lang w:val="en-US" w:eastAsia="en-US" w:bidi="en-US"/>
      </w:rPr>
    </w:lvl>
    <w:lvl w:ilvl="5" w:tplc="672EED06">
      <w:numFmt w:val="bullet"/>
      <w:lvlText w:val="•"/>
      <w:lvlJc w:val="left"/>
      <w:pPr>
        <w:ind w:left="2768" w:hanging="360"/>
      </w:pPr>
      <w:rPr>
        <w:rFonts w:hint="default"/>
        <w:lang w:val="en-US" w:eastAsia="en-US" w:bidi="en-US"/>
      </w:rPr>
    </w:lvl>
    <w:lvl w:ilvl="6" w:tplc="98DCAD5A">
      <w:numFmt w:val="bullet"/>
      <w:lvlText w:val="•"/>
      <w:lvlJc w:val="left"/>
      <w:pPr>
        <w:ind w:left="3229" w:hanging="360"/>
      </w:pPr>
      <w:rPr>
        <w:rFonts w:hint="default"/>
        <w:lang w:val="en-US" w:eastAsia="en-US" w:bidi="en-US"/>
      </w:rPr>
    </w:lvl>
    <w:lvl w:ilvl="7" w:tplc="E98E8F58">
      <w:numFmt w:val="bullet"/>
      <w:lvlText w:val="•"/>
      <w:lvlJc w:val="left"/>
      <w:pPr>
        <w:ind w:left="3691" w:hanging="360"/>
      </w:pPr>
      <w:rPr>
        <w:rFonts w:hint="default"/>
        <w:lang w:val="en-US" w:eastAsia="en-US" w:bidi="en-US"/>
      </w:rPr>
    </w:lvl>
    <w:lvl w:ilvl="8" w:tplc="C2746698">
      <w:numFmt w:val="bullet"/>
      <w:lvlText w:val="•"/>
      <w:lvlJc w:val="left"/>
      <w:pPr>
        <w:ind w:left="4152" w:hanging="360"/>
      </w:pPr>
      <w:rPr>
        <w:rFonts w:hint="default"/>
        <w:lang w:val="en-US" w:eastAsia="en-US" w:bidi="en-US"/>
      </w:rPr>
    </w:lvl>
  </w:abstractNum>
  <w:abstractNum w:abstractNumId="8">
    <w:nsid w:val="24B61DFD"/>
    <w:multiLevelType w:val="hybridMultilevel"/>
    <w:tmpl w:val="2F38E44E"/>
    <w:lvl w:ilvl="0" w:tplc="1902E34C">
      <w:start w:val="1"/>
      <w:numFmt w:val="decimal"/>
      <w:lvlText w:val="%1."/>
      <w:lvlJc w:val="left"/>
      <w:pPr>
        <w:ind w:left="466" w:hanging="360"/>
      </w:pPr>
      <w:rPr>
        <w:rFonts w:ascii="Calibri" w:eastAsia="Calibri" w:hAnsi="Calibri" w:cs="Calibri" w:hint="default"/>
        <w:spacing w:val="-23"/>
        <w:w w:val="100"/>
        <w:sz w:val="22"/>
        <w:szCs w:val="22"/>
        <w:lang w:val="en-US" w:eastAsia="en-US" w:bidi="en-US"/>
      </w:rPr>
    </w:lvl>
    <w:lvl w:ilvl="1" w:tplc="61A0A13A">
      <w:numFmt w:val="bullet"/>
      <w:lvlText w:val="•"/>
      <w:lvlJc w:val="left"/>
      <w:pPr>
        <w:ind w:left="921" w:hanging="360"/>
      </w:pPr>
      <w:rPr>
        <w:rFonts w:hint="default"/>
        <w:lang w:val="en-US" w:eastAsia="en-US" w:bidi="en-US"/>
      </w:rPr>
    </w:lvl>
    <w:lvl w:ilvl="2" w:tplc="ABE87B22">
      <w:numFmt w:val="bullet"/>
      <w:lvlText w:val="•"/>
      <w:lvlJc w:val="left"/>
      <w:pPr>
        <w:ind w:left="1383" w:hanging="360"/>
      </w:pPr>
      <w:rPr>
        <w:rFonts w:hint="default"/>
        <w:lang w:val="en-US" w:eastAsia="en-US" w:bidi="en-US"/>
      </w:rPr>
    </w:lvl>
    <w:lvl w:ilvl="3" w:tplc="6CAEBB92">
      <w:numFmt w:val="bullet"/>
      <w:lvlText w:val="•"/>
      <w:lvlJc w:val="left"/>
      <w:pPr>
        <w:ind w:left="1844" w:hanging="360"/>
      </w:pPr>
      <w:rPr>
        <w:rFonts w:hint="default"/>
        <w:lang w:val="en-US" w:eastAsia="en-US" w:bidi="en-US"/>
      </w:rPr>
    </w:lvl>
    <w:lvl w:ilvl="4" w:tplc="67B6511E">
      <w:numFmt w:val="bullet"/>
      <w:lvlText w:val="•"/>
      <w:lvlJc w:val="left"/>
      <w:pPr>
        <w:ind w:left="2306" w:hanging="360"/>
      </w:pPr>
      <w:rPr>
        <w:rFonts w:hint="default"/>
        <w:lang w:val="en-US" w:eastAsia="en-US" w:bidi="en-US"/>
      </w:rPr>
    </w:lvl>
    <w:lvl w:ilvl="5" w:tplc="670CB5CE">
      <w:numFmt w:val="bullet"/>
      <w:lvlText w:val="•"/>
      <w:lvlJc w:val="left"/>
      <w:pPr>
        <w:ind w:left="2768" w:hanging="360"/>
      </w:pPr>
      <w:rPr>
        <w:rFonts w:hint="default"/>
        <w:lang w:val="en-US" w:eastAsia="en-US" w:bidi="en-US"/>
      </w:rPr>
    </w:lvl>
    <w:lvl w:ilvl="6" w:tplc="23B664D2">
      <w:numFmt w:val="bullet"/>
      <w:lvlText w:val="•"/>
      <w:lvlJc w:val="left"/>
      <w:pPr>
        <w:ind w:left="3229" w:hanging="360"/>
      </w:pPr>
      <w:rPr>
        <w:rFonts w:hint="default"/>
        <w:lang w:val="en-US" w:eastAsia="en-US" w:bidi="en-US"/>
      </w:rPr>
    </w:lvl>
    <w:lvl w:ilvl="7" w:tplc="6914B714">
      <w:numFmt w:val="bullet"/>
      <w:lvlText w:val="•"/>
      <w:lvlJc w:val="left"/>
      <w:pPr>
        <w:ind w:left="3691" w:hanging="360"/>
      </w:pPr>
      <w:rPr>
        <w:rFonts w:hint="default"/>
        <w:lang w:val="en-US" w:eastAsia="en-US" w:bidi="en-US"/>
      </w:rPr>
    </w:lvl>
    <w:lvl w:ilvl="8" w:tplc="F6EC6F96">
      <w:numFmt w:val="bullet"/>
      <w:lvlText w:val="•"/>
      <w:lvlJc w:val="left"/>
      <w:pPr>
        <w:ind w:left="4152" w:hanging="360"/>
      </w:pPr>
      <w:rPr>
        <w:rFonts w:hint="default"/>
        <w:lang w:val="en-US" w:eastAsia="en-US" w:bidi="en-US"/>
      </w:rPr>
    </w:lvl>
  </w:abstractNum>
  <w:abstractNum w:abstractNumId="9">
    <w:nsid w:val="24E4716E"/>
    <w:multiLevelType w:val="hybridMultilevel"/>
    <w:tmpl w:val="C9F8D162"/>
    <w:lvl w:ilvl="0" w:tplc="2432FDB0">
      <w:start w:val="1"/>
      <w:numFmt w:val="decimal"/>
      <w:lvlText w:val="%1."/>
      <w:lvlJc w:val="left"/>
      <w:pPr>
        <w:ind w:left="466" w:hanging="360"/>
      </w:pPr>
      <w:rPr>
        <w:rFonts w:ascii="Times New Roman" w:eastAsia="Calibri" w:hAnsi="Times New Roman" w:cs="Times New Roman"/>
        <w:spacing w:val="-5"/>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E2CC2"/>
    <w:multiLevelType w:val="hybridMultilevel"/>
    <w:tmpl w:val="B3763778"/>
    <w:lvl w:ilvl="0" w:tplc="838C2908">
      <w:start w:val="1"/>
      <w:numFmt w:val="decimal"/>
      <w:lvlText w:val="%1."/>
      <w:lvlJc w:val="left"/>
      <w:pPr>
        <w:ind w:left="466" w:hanging="360"/>
      </w:pPr>
      <w:rPr>
        <w:rFonts w:ascii="Calibri" w:eastAsia="Calibri" w:hAnsi="Calibri" w:cs="Calibri" w:hint="default"/>
        <w:spacing w:val="-6"/>
        <w:w w:val="100"/>
        <w:sz w:val="22"/>
        <w:szCs w:val="22"/>
        <w:lang w:val="en-US" w:eastAsia="en-US" w:bidi="en-US"/>
      </w:rPr>
    </w:lvl>
    <w:lvl w:ilvl="1" w:tplc="643254BE">
      <w:numFmt w:val="bullet"/>
      <w:lvlText w:val="•"/>
      <w:lvlJc w:val="left"/>
      <w:pPr>
        <w:ind w:left="921" w:hanging="360"/>
      </w:pPr>
      <w:rPr>
        <w:rFonts w:hint="default"/>
        <w:lang w:val="en-US" w:eastAsia="en-US" w:bidi="en-US"/>
      </w:rPr>
    </w:lvl>
    <w:lvl w:ilvl="2" w:tplc="5E86BCFC">
      <w:numFmt w:val="bullet"/>
      <w:lvlText w:val="•"/>
      <w:lvlJc w:val="left"/>
      <w:pPr>
        <w:ind w:left="1383" w:hanging="360"/>
      </w:pPr>
      <w:rPr>
        <w:rFonts w:hint="default"/>
        <w:lang w:val="en-US" w:eastAsia="en-US" w:bidi="en-US"/>
      </w:rPr>
    </w:lvl>
    <w:lvl w:ilvl="3" w:tplc="A5203E0A">
      <w:numFmt w:val="bullet"/>
      <w:lvlText w:val="•"/>
      <w:lvlJc w:val="left"/>
      <w:pPr>
        <w:ind w:left="1844" w:hanging="360"/>
      </w:pPr>
      <w:rPr>
        <w:rFonts w:hint="default"/>
        <w:lang w:val="en-US" w:eastAsia="en-US" w:bidi="en-US"/>
      </w:rPr>
    </w:lvl>
    <w:lvl w:ilvl="4" w:tplc="64627198">
      <w:numFmt w:val="bullet"/>
      <w:lvlText w:val="•"/>
      <w:lvlJc w:val="left"/>
      <w:pPr>
        <w:ind w:left="2306" w:hanging="360"/>
      </w:pPr>
      <w:rPr>
        <w:rFonts w:hint="default"/>
        <w:lang w:val="en-US" w:eastAsia="en-US" w:bidi="en-US"/>
      </w:rPr>
    </w:lvl>
    <w:lvl w:ilvl="5" w:tplc="440030AA">
      <w:numFmt w:val="bullet"/>
      <w:lvlText w:val="•"/>
      <w:lvlJc w:val="left"/>
      <w:pPr>
        <w:ind w:left="2768" w:hanging="360"/>
      </w:pPr>
      <w:rPr>
        <w:rFonts w:hint="default"/>
        <w:lang w:val="en-US" w:eastAsia="en-US" w:bidi="en-US"/>
      </w:rPr>
    </w:lvl>
    <w:lvl w:ilvl="6" w:tplc="46603B46">
      <w:numFmt w:val="bullet"/>
      <w:lvlText w:val="•"/>
      <w:lvlJc w:val="left"/>
      <w:pPr>
        <w:ind w:left="3229" w:hanging="360"/>
      </w:pPr>
      <w:rPr>
        <w:rFonts w:hint="default"/>
        <w:lang w:val="en-US" w:eastAsia="en-US" w:bidi="en-US"/>
      </w:rPr>
    </w:lvl>
    <w:lvl w:ilvl="7" w:tplc="4B266152">
      <w:numFmt w:val="bullet"/>
      <w:lvlText w:val="•"/>
      <w:lvlJc w:val="left"/>
      <w:pPr>
        <w:ind w:left="3691" w:hanging="360"/>
      </w:pPr>
      <w:rPr>
        <w:rFonts w:hint="default"/>
        <w:lang w:val="en-US" w:eastAsia="en-US" w:bidi="en-US"/>
      </w:rPr>
    </w:lvl>
    <w:lvl w:ilvl="8" w:tplc="FE06D5C8">
      <w:numFmt w:val="bullet"/>
      <w:lvlText w:val="•"/>
      <w:lvlJc w:val="left"/>
      <w:pPr>
        <w:ind w:left="4152" w:hanging="360"/>
      </w:pPr>
      <w:rPr>
        <w:rFonts w:hint="default"/>
        <w:lang w:val="en-US" w:eastAsia="en-US" w:bidi="en-US"/>
      </w:rPr>
    </w:lvl>
  </w:abstractNum>
  <w:abstractNum w:abstractNumId="11">
    <w:nsid w:val="2A314EC8"/>
    <w:multiLevelType w:val="hybridMultilevel"/>
    <w:tmpl w:val="36303442"/>
    <w:lvl w:ilvl="0" w:tplc="465E1100">
      <w:start w:val="1"/>
      <w:numFmt w:val="decimal"/>
      <w:lvlText w:val="%1."/>
      <w:lvlJc w:val="left"/>
      <w:pPr>
        <w:ind w:left="466" w:hanging="360"/>
      </w:pPr>
      <w:rPr>
        <w:rFonts w:ascii="Calibri" w:eastAsia="Calibri" w:hAnsi="Calibri" w:cs="Calibri" w:hint="default"/>
        <w:spacing w:val="-5"/>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385BEC"/>
    <w:multiLevelType w:val="hybridMultilevel"/>
    <w:tmpl w:val="83F6F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903B4"/>
    <w:multiLevelType w:val="hybridMultilevel"/>
    <w:tmpl w:val="66B47036"/>
    <w:lvl w:ilvl="0" w:tplc="63DA140A">
      <w:start w:val="1"/>
      <w:numFmt w:val="decimal"/>
      <w:lvlText w:val="%1."/>
      <w:lvlJc w:val="left"/>
      <w:pPr>
        <w:ind w:left="466" w:hanging="360"/>
      </w:pPr>
      <w:rPr>
        <w:rFonts w:ascii="Calibri" w:eastAsia="Calibri" w:hAnsi="Calibri" w:cs="Calibri" w:hint="default"/>
        <w:spacing w:val="-11"/>
        <w:w w:val="100"/>
        <w:sz w:val="22"/>
        <w:szCs w:val="22"/>
        <w:lang w:val="en-US" w:eastAsia="en-US" w:bidi="en-US"/>
      </w:rPr>
    </w:lvl>
    <w:lvl w:ilvl="1" w:tplc="000AC1FE">
      <w:numFmt w:val="bullet"/>
      <w:lvlText w:val="•"/>
      <w:lvlJc w:val="left"/>
      <w:pPr>
        <w:ind w:left="921" w:hanging="360"/>
      </w:pPr>
      <w:rPr>
        <w:rFonts w:hint="default"/>
        <w:lang w:val="en-US" w:eastAsia="en-US" w:bidi="en-US"/>
      </w:rPr>
    </w:lvl>
    <w:lvl w:ilvl="2" w:tplc="ACEEA902">
      <w:numFmt w:val="bullet"/>
      <w:lvlText w:val="•"/>
      <w:lvlJc w:val="left"/>
      <w:pPr>
        <w:ind w:left="1383" w:hanging="360"/>
      </w:pPr>
      <w:rPr>
        <w:rFonts w:hint="default"/>
        <w:lang w:val="en-US" w:eastAsia="en-US" w:bidi="en-US"/>
      </w:rPr>
    </w:lvl>
    <w:lvl w:ilvl="3" w:tplc="30D01366">
      <w:numFmt w:val="bullet"/>
      <w:lvlText w:val="•"/>
      <w:lvlJc w:val="left"/>
      <w:pPr>
        <w:ind w:left="1844" w:hanging="360"/>
      </w:pPr>
      <w:rPr>
        <w:rFonts w:hint="default"/>
        <w:lang w:val="en-US" w:eastAsia="en-US" w:bidi="en-US"/>
      </w:rPr>
    </w:lvl>
    <w:lvl w:ilvl="4" w:tplc="7A2A2AAC">
      <w:numFmt w:val="bullet"/>
      <w:lvlText w:val="•"/>
      <w:lvlJc w:val="left"/>
      <w:pPr>
        <w:ind w:left="2306" w:hanging="360"/>
      </w:pPr>
      <w:rPr>
        <w:rFonts w:hint="default"/>
        <w:lang w:val="en-US" w:eastAsia="en-US" w:bidi="en-US"/>
      </w:rPr>
    </w:lvl>
    <w:lvl w:ilvl="5" w:tplc="64EAFD10">
      <w:numFmt w:val="bullet"/>
      <w:lvlText w:val="•"/>
      <w:lvlJc w:val="left"/>
      <w:pPr>
        <w:ind w:left="2768" w:hanging="360"/>
      </w:pPr>
      <w:rPr>
        <w:rFonts w:hint="default"/>
        <w:lang w:val="en-US" w:eastAsia="en-US" w:bidi="en-US"/>
      </w:rPr>
    </w:lvl>
    <w:lvl w:ilvl="6" w:tplc="FBEAE202">
      <w:numFmt w:val="bullet"/>
      <w:lvlText w:val="•"/>
      <w:lvlJc w:val="left"/>
      <w:pPr>
        <w:ind w:left="3229" w:hanging="360"/>
      </w:pPr>
      <w:rPr>
        <w:rFonts w:hint="default"/>
        <w:lang w:val="en-US" w:eastAsia="en-US" w:bidi="en-US"/>
      </w:rPr>
    </w:lvl>
    <w:lvl w:ilvl="7" w:tplc="0C1ABBB6">
      <w:numFmt w:val="bullet"/>
      <w:lvlText w:val="•"/>
      <w:lvlJc w:val="left"/>
      <w:pPr>
        <w:ind w:left="3691" w:hanging="360"/>
      </w:pPr>
      <w:rPr>
        <w:rFonts w:hint="default"/>
        <w:lang w:val="en-US" w:eastAsia="en-US" w:bidi="en-US"/>
      </w:rPr>
    </w:lvl>
    <w:lvl w:ilvl="8" w:tplc="EFCE73A4">
      <w:numFmt w:val="bullet"/>
      <w:lvlText w:val="•"/>
      <w:lvlJc w:val="left"/>
      <w:pPr>
        <w:ind w:left="4152" w:hanging="360"/>
      </w:pPr>
      <w:rPr>
        <w:rFonts w:hint="default"/>
        <w:lang w:val="en-US" w:eastAsia="en-US" w:bidi="en-US"/>
      </w:rPr>
    </w:lvl>
  </w:abstractNum>
  <w:abstractNum w:abstractNumId="14">
    <w:nsid w:val="3C7221AD"/>
    <w:multiLevelType w:val="hybridMultilevel"/>
    <w:tmpl w:val="21D68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906D6"/>
    <w:multiLevelType w:val="hybridMultilevel"/>
    <w:tmpl w:val="F6FA7E28"/>
    <w:lvl w:ilvl="0" w:tplc="55E80206">
      <w:start w:val="1"/>
      <w:numFmt w:val="decimal"/>
      <w:lvlText w:val="%1."/>
      <w:lvlJc w:val="left"/>
      <w:pPr>
        <w:ind w:left="466" w:hanging="360"/>
      </w:pPr>
      <w:rPr>
        <w:rFonts w:ascii="Calibri" w:eastAsia="Calibri" w:hAnsi="Calibri" w:cs="Calibri" w:hint="default"/>
        <w:spacing w:val="-11"/>
        <w:w w:val="100"/>
        <w:sz w:val="22"/>
        <w:szCs w:val="22"/>
        <w:lang w:val="en-US" w:eastAsia="en-US" w:bidi="en-US"/>
      </w:rPr>
    </w:lvl>
    <w:lvl w:ilvl="1" w:tplc="F80EC3A4">
      <w:numFmt w:val="bullet"/>
      <w:lvlText w:val="•"/>
      <w:lvlJc w:val="left"/>
      <w:pPr>
        <w:ind w:left="921" w:hanging="360"/>
      </w:pPr>
      <w:rPr>
        <w:rFonts w:hint="default"/>
        <w:lang w:val="en-US" w:eastAsia="en-US" w:bidi="en-US"/>
      </w:rPr>
    </w:lvl>
    <w:lvl w:ilvl="2" w:tplc="04D01702">
      <w:numFmt w:val="bullet"/>
      <w:lvlText w:val="•"/>
      <w:lvlJc w:val="left"/>
      <w:pPr>
        <w:ind w:left="1383" w:hanging="360"/>
      </w:pPr>
      <w:rPr>
        <w:rFonts w:hint="default"/>
        <w:lang w:val="en-US" w:eastAsia="en-US" w:bidi="en-US"/>
      </w:rPr>
    </w:lvl>
    <w:lvl w:ilvl="3" w:tplc="1C0AFD9E">
      <w:numFmt w:val="bullet"/>
      <w:lvlText w:val="•"/>
      <w:lvlJc w:val="left"/>
      <w:pPr>
        <w:ind w:left="1844" w:hanging="360"/>
      </w:pPr>
      <w:rPr>
        <w:rFonts w:hint="default"/>
        <w:lang w:val="en-US" w:eastAsia="en-US" w:bidi="en-US"/>
      </w:rPr>
    </w:lvl>
    <w:lvl w:ilvl="4" w:tplc="3DA2C332">
      <w:numFmt w:val="bullet"/>
      <w:lvlText w:val="•"/>
      <w:lvlJc w:val="left"/>
      <w:pPr>
        <w:ind w:left="2306" w:hanging="360"/>
      </w:pPr>
      <w:rPr>
        <w:rFonts w:hint="default"/>
        <w:lang w:val="en-US" w:eastAsia="en-US" w:bidi="en-US"/>
      </w:rPr>
    </w:lvl>
    <w:lvl w:ilvl="5" w:tplc="E1EEFE6E">
      <w:numFmt w:val="bullet"/>
      <w:lvlText w:val="•"/>
      <w:lvlJc w:val="left"/>
      <w:pPr>
        <w:ind w:left="2768" w:hanging="360"/>
      </w:pPr>
      <w:rPr>
        <w:rFonts w:hint="default"/>
        <w:lang w:val="en-US" w:eastAsia="en-US" w:bidi="en-US"/>
      </w:rPr>
    </w:lvl>
    <w:lvl w:ilvl="6" w:tplc="723E373E">
      <w:numFmt w:val="bullet"/>
      <w:lvlText w:val="•"/>
      <w:lvlJc w:val="left"/>
      <w:pPr>
        <w:ind w:left="3229" w:hanging="360"/>
      </w:pPr>
      <w:rPr>
        <w:rFonts w:hint="default"/>
        <w:lang w:val="en-US" w:eastAsia="en-US" w:bidi="en-US"/>
      </w:rPr>
    </w:lvl>
    <w:lvl w:ilvl="7" w:tplc="928C8886">
      <w:numFmt w:val="bullet"/>
      <w:lvlText w:val="•"/>
      <w:lvlJc w:val="left"/>
      <w:pPr>
        <w:ind w:left="3691" w:hanging="360"/>
      </w:pPr>
      <w:rPr>
        <w:rFonts w:hint="default"/>
        <w:lang w:val="en-US" w:eastAsia="en-US" w:bidi="en-US"/>
      </w:rPr>
    </w:lvl>
    <w:lvl w:ilvl="8" w:tplc="0CC0771C">
      <w:numFmt w:val="bullet"/>
      <w:lvlText w:val="•"/>
      <w:lvlJc w:val="left"/>
      <w:pPr>
        <w:ind w:left="4152" w:hanging="360"/>
      </w:pPr>
      <w:rPr>
        <w:rFonts w:hint="default"/>
        <w:lang w:val="en-US" w:eastAsia="en-US" w:bidi="en-US"/>
      </w:rPr>
    </w:lvl>
  </w:abstractNum>
  <w:abstractNum w:abstractNumId="16">
    <w:nsid w:val="40FC47DE"/>
    <w:multiLevelType w:val="hybridMultilevel"/>
    <w:tmpl w:val="8F8EB6CE"/>
    <w:lvl w:ilvl="0" w:tplc="0409000F">
      <w:start w:val="1"/>
      <w:numFmt w:val="decimal"/>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7">
    <w:nsid w:val="41F356C8"/>
    <w:multiLevelType w:val="hybridMultilevel"/>
    <w:tmpl w:val="23A49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B1B2F"/>
    <w:multiLevelType w:val="hybridMultilevel"/>
    <w:tmpl w:val="34DE922C"/>
    <w:lvl w:ilvl="0" w:tplc="465E1100">
      <w:start w:val="1"/>
      <w:numFmt w:val="decimal"/>
      <w:lvlText w:val="%1."/>
      <w:lvlJc w:val="left"/>
      <w:pPr>
        <w:ind w:left="466" w:hanging="360"/>
      </w:pPr>
      <w:rPr>
        <w:rFonts w:ascii="Calibri" w:eastAsia="Calibri" w:hAnsi="Calibri" w:cs="Calibri" w:hint="default"/>
        <w:spacing w:val="-5"/>
        <w:w w:val="100"/>
        <w:sz w:val="22"/>
        <w:szCs w:val="22"/>
        <w:lang w:val="en-US" w:eastAsia="en-US" w:bidi="en-US"/>
      </w:rPr>
    </w:lvl>
    <w:lvl w:ilvl="1" w:tplc="93EC5F88">
      <w:numFmt w:val="bullet"/>
      <w:lvlText w:val="•"/>
      <w:lvlJc w:val="left"/>
      <w:pPr>
        <w:ind w:left="921" w:hanging="360"/>
      </w:pPr>
      <w:rPr>
        <w:rFonts w:hint="default"/>
        <w:lang w:val="en-US" w:eastAsia="en-US" w:bidi="en-US"/>
      </w:rPr>
    </w:lvl>
    <w:lvl w:ilvl="2" w:tplc="3F2CD268">
      <w:numFmt w:val="bullet"/>
      <w:lvlText w:val="•"/>
      <w:lvlJc w:val="left"/>
      <w:pPr>
        <w:ind w:left="1383" w:hanging="360"/>
      </w:pPr>
      <w:rPr>
        <w:rFonts w:hint="default"/>
        <w:lang w:val="en-US" w:eastAsia="en-US" w:bidi="en-US"/>
      </w:rPr>
    </w:lvl>
    <w:lvl w:ilvl="3" w:tplc="80B04350">
      <w:numFmt w:val="bullet"/>
      <w:lvlText w:val="•"/>
      <w:lvlJc w:val="left"/>
      <w:pPr>
        <w:ind w:left="1844" w:hanging="360"/>
      </w:pPr>
      <w:rPr>
        <w:rFonts w:hint="default"/>
        <w:lang w:val="en-US" w:eastAsia="en-US" w:bidi="en-US"/>
      </w:rPr>
    </w:lvl>
    <w:lvl w:ilvl="4" w:tplc="CE3C7844">
      <w:numFmt w:val="bullet"/>
      <w:lvlText w:val="•"/>
      <w:lvlJc w:val="left"/>
      <w:pPr>
        <w:ind w:left="2306" w:hanging="360"/>
      </w:pPr>
      <w:rPr>
        <w:rFonts w:hint="default"/>
        <w:lang w:val="en-US" w:eastAsia="en-US" w:bidi="en-US"/>
      </w:rPr>
    </w:lvl>
    <w:lvl w:ilvl="5" w:tplc="3146ADEA">
      <w:numFmt w:val="bullet"/>
      <w:lvlText w:val="•"/>
      <w:lvlJc w:val="left"/>
      <w:pPr>
        <w:ind w:left="2768" w:hanging="360"/>
      </w:pPr>
      <w:rPr>
        <w:rFonts w:hint="default"/>
        <w:lang w:val="en-US" w:eastAsia="en-US" w:bidi="en-US"/>
      </w:rPr>
    </w:lvl>
    <w:lvl w:ilvl="6" w:tplc="96081920">
      <w:numFmt w:val="bullet"/>
      <w:lvlText w:val="•"/>
      <w:lvlJc w:val="left"/>
      <w:pPr>
        <w:ind w:left="3229" w:hanging="360"/>
      </w:pPr>
      <w:rPr>
        <w:rFonts w:hint="default"/>
        <w:lang w:val="en-US" w:eastAsia="en-US" w:bidi="en-US"/>
      </w:rPr>
    </w:lvl>
    <w:lvl w:ilvl="7" w:tplc="5E9E2EC2">
      <w:numFmt w:val="bullet"/>
      <w:lvlText w:val="•"/>
      <w:lvlJc w:val="left"/>
      <w:pPr>
        <w:ind w:left="3691" w:hanging="360"/>
      </w:pPr>
      <w:rPr>
        <w:rFonts w:hint="default"/>
        <w:lang w:val="en-US" w:eastAsia="en-US" w:bidi="en-US"/>
      </w:rPr>
    </w:lvl>
    <w:lvl w:ilvl="8" w:tplc="28106990">
      <w:numFmt w:val="bullet"/>
      <w:lvlText w:val="•"/>
      <w:lvlJc w:val="left"/>
      <w:pPr>
        <w:ind w:left="4152" w:hanging="360"/>
      </w:pPr>
      <w:rPr>
        <w:rFonts w:hint="default"/>
        <w:lang w:val="en-US" w:eastAsia="en-US" w:bidi="en-US"/>
      </w:rPr>
    </w:lvl>
  </w:abstractNum>
  <w:abstractNum w:abstractNumId="19">
    <w:nsid w:val="4A9E5494"/>
    <w:multiLevelType w:val="hybridMultilevel"/>
    <w:tmpl w:val="E278C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60AA3"/>
    <w:multiLevelType w:val="hybridMultilevel"/>
    <w:tmpl w:val="833AD354"/>
    <w:lvl w:ilvl="0" w:tplc="CD9C8BA0">
      <w:start w:val="1"/>
      <w:numFmt w:val="decimal"/>
      <w:lvlText w:val="%1."/>
      <w:lvlJc w:val="left"/>
      <w:pPr>
        <w:ind w:left="466" w:hanging="360"/>
      </w:pPr>
      <w:rPr>
        <w:rFonts w:ascii="Calibri" w:eastAsia="Calibri" w:hAnsi="Calibri" w:cs="Calibri" w:hint="default"/>
        <w:spacing w:val="-5"/>
        <w:w w:val="100"/>
        <w:sz w:val="22"/>
        <w:szCs w:val="22"/>
        <w:lang w:val="en-US" w:eastAsia="en-US" w:bidi="en-US"/>
      </w:rPr>
    </w:lvl>
    <w:lvl w:ilvl="1" w:tplc="DC3A47EA">
      <w:numFmt w:val="bullet"/>
      <w:lvlText w:val="•"/>
      <w:lvlJc w:val="left"/>
      <w:pPr>
        <w:ind w:left="921" w:hanging="360"/>
      </w:pPr>
      <w:rPr>
        <w:rFonts w:hint="default"/>
        <w:lang w:val="en-US" w:eastAsia="en-US" w:bidi="en-US"/>
      </w:rPr>
    </w:lvl>
    <w:lvl w:ilvl="2" w:tplc="38BE5944">
      <w:numFmt w:val="bullet"/>
      <w:lvlText w:val="•"/>
      <w:lvlJc w:val="left"/>
      <w:pPr>
        <w:ind w:left="1383" w:hanging="360"/>
      </w:pPr>
      <w:rPr>
        <w:rFonts w:hint="default"/>
        <w:lang w:val="en-US" w:eastAsia="en-US" w:bidi="en-US"/>
      </w:rPr>
    </w:lvl>
    <w:lvl w:ilvl="3" w:tplc="F2E4DB72">
      <w:numFmt w:val="bullet"/>
      <w:lvlText w:val="•"/>
      <w:lvlJc w:val="left"/>
      <w:pPr>
        <w:ind w:left="1844" w:hanging="360"/>
      </w:pPr>
      <w:rPr>
        <w:rFonts w:hint="default"/>
        <w:lang w:val="en-US" w:eastAsia="en-US" w:bidi="en-US"/>
      </w:rPr>
    </w:lvl>
    <w:lvl w:ilvl="4" w:tplc="305A507C">
      <w:numFmt w:val="bullet"/>
      <w:lvlText w:val="•"/>
      <w:lvlJc w:val="left"/>
      <w:pPr>
        <w:ind w:left="2306" w:hanging="360"/>
      </w:pPr>
      <w:rPr>
        <w:rFonts w:hint="default"/>
        <w:lang w:val="en-US" w:eastAsia="en-US" w:bidi="en-US"/>
      </w:rPr>
    </w:lvl>
    <w:lvl w:ilvl="5" w:tplc="073E585C">
      <w:numFmt w:val="bullet"/>
      <w:lvlText w:val="•"/>
      <w:lvlJc w:val="left"/>
      <w:pPr>
        <w:ind w:left="2768" w:hanging="360"/>
      </w:pPr>
      <w:rPr>
        <w:rFonts w:hint="default"/>
        <w:lang w:val="en-US" w:eastAsia="en-US" w:bidi="en-US"/>
      </w:rPr>
    </w:lvl>
    <w:lvl w:ilvl="6" w:tplc="43C8CC70">
      <w:numFmt w:val="bullet"/>
      <w:lvlText w:val="•"/>
      <w:lvlJc w:val="left"/>
      <w:pPr>
        <w:ind w:left="3229" w:hanging="360"/>
      </w:pPr>
      <w:rPr>
        <w:rFonts w:hint="default"/>
        <w:lang w:val="en-US" w:eastAsia="en-US" w:bidi="en-US"/>
      </w:rPr>
    </w:lvl>
    <w:lvl w:ilvl="7" w:tplc="643E3E8E">
      <w:numFmt w:val="bullet"/>
      <w:lvlText w:val="•"/>
      <w:lvlJc w:val="left"/>
      <w:pPr>
        <w:ind w:left="3691" w:hanging="360"/>
      </w:pPr>
      <w:rPr>
        <w:rFonts w:hint="default"/>
        <w:lang w:val="en-US" w:eastAsia="en-US" w:bidi="en-US"/>
      </w:rPr>
    </w:lvl>
    <w:lvl w:ilvl="8" w:tplc="2DA47ACA">
      <w:numFmt w:val="bullet"/>
      <w:lvlText w:val="•"/>
      <w:lvlJc w:val="left"/>
      <w:pPr>
        <w:ind w:left="4152" w:hanging="360"/>
      </w:pPr>
      <w:rPr>
        <w:rFonts w:hint="default"/>
        <w:lang w:val="en-US" w:eastAsia="en-US" w:bidi="en-US"/>
      </w:rPr>
    </w:lvl>
  </w:abstractNum>
  <w:abstractNum w:abstractNumId="21">
    <w:nsid w:val="57E5316F"/>
    <w:multiLevelType w:val="hybridMultilevel"/>
    <w:tmpl w:val="727C8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6B3A4E"/>
    <w:multiLevelType w:val="hybridMultilevel"/>
    <w:tmpl w:val="12A222F4"/>
    <w:lvl w:ilvl="0" w:tplc="68D2CE8C">
      <w:start w:val="1"/>
      <w:numFmt w:val="decimal"/>
      <w:lvlText w:val="%1."/>
      <w:lvlJc w:val="left"/>
      <w:pPr>
        <w:ind w:left="466" w:hanging="360"/>
      </w:pPr>
      <w:rPr>
        <w:rFonts w:ascii="Calibri" w:eastAsia="Calibri" w:hAnsi="Calibri" w:cs="Calibri" w:hint="default"/>
        <w:spacing w:val="-5"/>
        <w:w w:val="100"/>
        <w:sz w:val="22"/>
        <w:szCs w:val="22"/>
        <w:lang w:val="en-US" w:eastAsia="en-US" w:bidi="en-US"/>
      </w:rPr>
    </w:lvl>
    <w:lvl w:ilvl="1" w:tplc="47EEF03A">
      <w:numFmt w:val="bullet"/>
      <w:lvlText w:val="•"/>
      <w:lvlJc w:val="left"/>
      <w:pPr>
        <w:ind w:left="921" w:hanging="360"/>
      </w:pPr>
      <w:rPr>
        <w:rFonts w:hint="default"/>
        <w:lang w:val="en-US" w:eastAsia="en-US" w:bidi="en-US"/>
      </w:rPr>
    </w:lvl>
    <w:lvl w:ilvl="2" w:tplc="98E65C50">
      <w:numFmt w:val="bullet"/>
      <w:lvlText w:val="•"/>
      <w:lvlJc w:val="left"/>
      <w:pPr>
        <w:ind w:left="1383" w:hanging="360"/>
      </w:pPr>
      <w:rPr>
        <w:rFonts w:hint="default"/>
        <w:lang w:val="en-US" w:eastAsia="en-US" w:bidi="en-US"/>
      </w:rPr>
    </w:lvl>
    <w:lvl w:ilvl="3" w:tplc="C8B69828">
      <w:numFmt w:val="bullet"/>
      <w:lvlText w:val="•"/>
      <w:lvlJc w:val="left"/>
      <w:pPr>
        <w:ind w:left="1844" w:hanging="360"/>
      </w:pPr>
      <w:rPr>
        <w:rFonts w:hint="default"/>
        <w:lang w:val="en-US" w:eastAsia="en-US" w:bidi="en-US"/>
      </w:rPr>
    </w:lvl>
    <w:lvl w:ilvl="4" w:tplc="BC28D170">
      <w:numFmt w:val="bullet"/>
      <w:lvlText w:val="•"/>
      <w:lvlJc w:val="left"/>
      <w:pPr>
        <w:ind w:left="2306" w:hanging="360"/>
      </w:pPr>
      <w:rPr>
        <w:rFonts w:hint="default"/>
        <w:lang w:val="en-US" w:eastAsia="en-US" w:bidi="en-US"/>
      </w:rPr>
    </w:lvl>
    <w:lvl w:ilvl="5" w:tplc="5FEA0606">
      <w:numFmt w:val="bullet"/>
      <w:lvlText w:val="•"/>
      <w:lvlJc w:val="left"/>
      <w:pPr>
        <w:ind w:left="2768" w:hanging="360"/>
      </w:pPr>
      <w:rPr>
        <w:rFonts w:hint="default"/>
        <w:lang w:val="en-US" w:eastAsia="en-US" w:bidi="en-US"/>
      </w:rPr>
    </w:lvl>
    <w:lvl w:ilvl="6" w:tplc="6C78A24A">
      <w:numFmt w:val="bullet"/>
      <w:lvlText w:val="•"/>
      <w:lvlJc w:val="left"/>
      <w:pPr>
        <w:ind w:left="3229" w:hanging="360"/>
      </w:pPr>
      <w:rPr>
        <w:rFonts w:hint="default"/>
        <w:lang w:val="en-US" w:eastAsia="en-US" w:bidi="en-US"/>
      </w:rPr>
    </w:lvl>
    <w:lvl w:ilvl="7" w:tplc="A1AA69A8">
      <w:numFmt w:val="bullet"/>
      <w:lvlText w:val="•"/>
      <w:lvlJc w:val="left"/>
      <w:pPr>
        <w:ind w:left="3691" w:hanging="360"/>
      </w:pPr>
      <w:rPr>
        <w:rFonts w:hint="default"/>
        <w:lang w:val="en-US" w:eastAsia="en-US" w:bidi="en-US"/>
      </w:rPr>
    </w:lvl>
    <w:lvl w:ilvl="8" w:tplc="A9F0F49E">
      <w:numFmt w:val="bullet"/>
      <w:lvlText w:val="•"/>
      <w:lvlJc w:val="left"/>
      <w:pPr>
        <w:ind w:left="4152" w:hanging="360"/>
      </w:pPr>
      <w:rPr>
        <w:rFonts w:hint="default"/>
        <w:lang w:val="en-US" w:eastAsia="en-US" w:bidi="en-US"/>
      </w:rPr>
    </w:lvl>
  </w:abstractNum>
  <w:abstractNum w:abstractNumId="23">
    <w:nsid w:val="63C37E4A"/>
    <w:multiLevelType w:val="hybridMultilevel"/>
    <w:tmpl w:val="67500052"/>
    <w:lvl w:ilvl="0" w:tplc="95FA2AD0">
      <w:start w:val="1"/>
      <w:numFmt w:val="decimal"/>
      <w:lvlText w:val="%1."/>
      <w:lvlJc w:val="left"/>
      <w:pPr>
        <w:ind w:left="466" w:hanging="360"/>
      </w:pPr>
      <w:rPr>
        <w:rFonts w:ascii="Calibri" w:eastAsia="Calibri" w:hAnsi="Calibri" w:cs="Calibri" w:hint="default"/>
        <w:spacing w:val="-5"/>
        <w:w w:val="100"/>
        <w:sz w:val="22"/>
        <w:szCs w:val="22"/>
        <w:lang w:val="en-US" w:eastAsia="en-US" w:bidi="en-US"/>
      </w:rPr>
    </w:lvl>
    <w:lvl w:ilvl="1" w:tplc="B790AFD2">
      <w:numFmt w:val="bullet"/>
      <w:lvlText w:val="•"/>
      <w:lvlJc w:val="left"/>
      <w:pPr>
        <w:ind w:left="921" w:hanging="360"/>
      </w:pPr>
      <w:rPr>
        <w:rFonts w:hint="default"/>
        <w:lang w:val="en-US" w:eastAsia="en-US" w:bidi="en-US"/>
      </w:rPr>
    </w:lvl>
    <w:lvl w:ilvl="2" w:tplc="8CE2320E">
      <w:numFmt w:val="bullet"/>
      <w:lvlText w:val="•"/>
      <w:lvlJc w:val="left"/>
      <w:pPr>
        <w:ind w:left="1383" w:hanging="360"/>
      </w:pPr>
      <w:rPr>
        <w:rFonts w:hint="default"/>
        <w:lang w:val="en-US" w:eastAsia="en-US" w:bidi="en-US"/>
      </w:rPr>
    </w:lvl>
    <w:lvl w:ilvl="3" w:tplc="9CC24CA8">
      <w:numFmt w:val="bullet"/>
      <w:lvlText w:val="•"/>
      <w:lvlJc w:val="left"/>
      <w:pPr>
        <w:ind w:left="1844" w:hanging="360"/>
      </w:pPr>
      <w:rPr>
        <w:rFonts w:hint="default"/>
        <w:lang w:val="en-US" w:eastAsia="en-US" w:bidi="en-US"/>
      </w:rPr>
    </w:lvl>
    <w:lvl w:ilvl="4" w:tplc="29502EA0">
      <w:numFmt w:val="bullet"/>
      <w:lvlText w:val="•"/>
      <w:lvlJc w:val="left"/>
      <w:pPr>
        <w:ind w:left="2306" w:hanging="360"/>
      </w:pPr>
      <w:rPr>
        <w:rFonts w:hint="default"/>
        <w:lang w:val="en-US" w:eastAsia="en-US" w:bidi="en-US"/>
      </w:rPr>
    </w:lvl>
    <w:lvl w:ilvl="5" w:tplc="1304E604">
      <w:numFmt w:val="bullet"/>
      <w:lvlText w:val="•"/>
      <w:lvlJc w:val="left"/>
      <w:pPr>
        <w:ind w:left="2768" w:hanging="360"/>
      </w:pPr>
      <w:rPr>
        <w:rFonts w:hint="default"/>
        <w:lang w:val="en-US" w:eastAsia="en-US" w:bidi="en-US"/>
      </w:rPr>
    </w:lvl>
    <w:lvl w:ilvl="6" w:tplc="C07008F6">
      <w:numFmt w:val="bullet"/>
      <w:lvlText w:val="•"/>
      <w:lvlJc w:val="left"/>
      <w:pPr>
        <w:ind w:left="3229" w:hanging="360"/>
      </w:pPr>
      <w:rPr>
        <w:rFonts w:hint="default"/>
        <w:lang w:val="en-US" w:eastAsia="en-US" w:bidi="en-US"/>
      </w:rPr>
    </w:lvl>
    <w:lvl w:ilvl="7" w:tplc="2D1E2C6A">
      <w:numFmt w:val="bullet"/>
      <w:lvlText w:val="•"/>
      <w:lvlJc w:val="left"/>
      <w:pPr>
        <w:ind w:left="3691" w:hanging="360"/>
      </w:pPr>
      <w:rPr>
        <w:rFonts w:hint="default"/>
        <w:lang w:val="en-US" w:eastAsia="en-US" w:bidi="en-US"/>
      </w:rPr>
    </w:lvl>
    <w:lvl w:ilvl="8" w:tplc="2FB82512">
      <w:numFmt w:val="bullet"/>
      <w:lvlText w:val="•"/>
      <w:lvlJc w:val="left"/>
      <w:pPr>
        <w:ind w:left="4152" w:hanging="360"/>
      </w:pPr>
      <w:rPr>
        <w:rFonts w:hint="default"/>
        <w:lang w:val="en-US" w:eastAsia="en-US" w:bidi="en-US"/>
      </w:rPr>
    </w:lvl>
  </w:abstractNum>
  <w:abstractNum w:abstractNumId="24">
    <w:nsid w:val="644913A5"/>
    <w:multiLevelType w:val="hybridMultilevel"/>
    <w:tmpl w:val="8B1E98CA"/>
    <w:lvl w:ilvl="0" w:tplc="F738AD8C">
      <w:start w:val="1"/>
      <w:numFmt w:val="decimal"/>
      <w:lvlText w:val="%1."/>
      <w:lvlJc w:val="left"/>
      <w:pPr>
        <w:ind w:left="466" w:hanging="360"/>
      </w:pPr>
      <w:rPr>
        <w:rFonts w:ascii="Calibri" w:eastAsia="Calibri" w:hAnsi="Calibri" w:cs="Calibri" w:hint="default"/>
        <w:spacing w:val="-22"/>
        <w:w w:val="100"/>
        <w:sz w:val="22"/>
        <w:szCs w:val="22"/>
        <w:lang w:val="en-US" w:eastAsia="en-US" w:bidi="en-US"/>
      </w:rPr>
    </w:lvl>
    <w:lvl w:ilvl="1" w:tplc="7D2691EA">
      <w:numFmt w:val="bullet"/>
      <w:lvlText w:val="•"/>
      <w:lvlJc w:val="left"/>
      <w:pPr>
        <w:ind w:left="921" w:hanging="360"/>
      </w:pPr>
      <w:rPr>
        <w:rFonts w:hint="default"/>
        <w:lang w:val="en-US" w:eastAsia="en-US" w:bidi="en-US"/>
      </w:rPr>
    </w:lvl>
    <w:lvl w:ilvl="2" w:tplc="469E6E40">
      <w:numFmt w:val="bullet"/>
      <w:lvlText w:val="•"/>
      <w:lvlJc w:val="left"/>
      <w:pPr>
        <w:ind w:left="1383" w:hanging="360"/>
      </w:pPr>
      <w:rPr>
        <w:rFonts w:hint="default"/>
        <w:lang w:val="en-US" w:eastAsia="en-US" w:bidi="en-US"/>
      </w:rPr>
    </w:lvl>
    <w:lvl w:ilvl="3" w:tplc="E8220958">
      <w:numFmt w:val="bullet"/>
      <w:lvlText w:val="•"/>
      <w:lvlJc w:val="left"/>
      <w:pPr>
        <w:ind w:left="1844" w:hanging="360"/>
      </w:pPr>
      <w:rPr>
        <w:rFonts w:hint="default"/>
        <w:lang w:val="en-US" w:eastAsia="en-US" w:bidi="en-US"/>
      </w:rPr>
    </w:lvl>
    <w:lvl w:ilvl="4" w:tplc="D4AC6580">
      <w:numFmt w:val="bullet"/>
      <w:lvlText w:val="•"/>
      <w:lvlJc w:val="left"/>
      <w:pPr>
        <w:ind w:left="2306" w:hanging="360"/>
      </w:pPr>
      <w:rPr>
        <w:rFonts w:hint="default"/>
        <w:lang w:val="en-US" w:eastAsia="en-US" w:bidi="en-US"/>
      </w:rPr>
    </w:lvl>
    <w:lvl w:ilvl="5" w:tplc="35A44AC8">
      <w:numFmt w:val="bullet"/>
      <w:lvlText w:val="•"/>
      <w:lvlJc w:val="left"/>
      <w:pPr>
        <w:ind w:left="2768" w:hanging="360"/>
      </w:pPr>
      <w:rPr>
        <w:rFonts w:hint="default"/>
        <w:lang w:val="en-US" w:eastAsia="en-US" w:bidi="en-US"/>
      </w:rPr>
    </w:lvl>
    <w:lvl w:ilvl="6" w:tplc="3FDC6838">
      <w:numFmt w:val="bullet"/>
      <w:lvlText w:val="•"/>
      <w:lvlJc w:val="left"/>
      <w:pPr>
        <w:ind w:left="3229" w:hanging="360"/>
      </w:pPr>
      <w:rPr>
        <w:rFonts w:hint="default"/>
        <w:lang w:val="en-US" w:eastAsia="en-US" w:bidi="en-US"/>
      </w:rPr>
    </w:lvl>
    <w:lvl w:ilvl="7" w:tplc="B8CA9D42">
      <w:numFmt w:val="bullet"/>
      <w:lvlText w:val="•"/>
      <w:lvlJc w:val="left"/>
      <w:pPr>
        <w:ind w:left="3691" w:hanging="360"/>
      </w:pPr>
      <w:rPr>
        <w:rFonts w:hint="default"/>
        <w:lang w:val="en-US" w:eastAsia="en-US" w:bidi="en-US"/>
      </w:rPr>
    </w:lvl>
    <w:lvl w:ilvl="8" w:tplc="96607C44">
      <w:numFmt w:val="bullet"/>
      <w:lvlText w:val="•"/>
      <w:lvlJc w:val="left"/>
      <w:pPr>
        <w:ind w:left="4152" w:hanging="360"/>
      </w:pPr>
      <w:rPr>
        <w:rFonts w:hint="default"/>
        <w:lang w:val="en-US" w:eastAsia="en-US" w:bidi="en-US"/>
      </w:rPr>
    </w:lvl>
  </w:abstractNum>
  <w:abstractNum w:abstractNumId="25">
    <w:nsid w:val="6EB26A71"/>
    <w:multiLevelType w:val="hybridMultilevel"/>
    <w:tmpl w:val="832C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AA24CE"/>
    <w:multiLevelType w:val="hybridMultilevel"/>
    <w:tmpl w:val="73CCD8BC"/>
    <w:lvl w:ilvl="0" w:tplc="5A7CA49E">
      <w:start w:val="1"/>
      <w:numFmt w:val="decimal"/>
      <w:lvlText w:val="%1."/>
      <w:lvlJc w:val="left"/>
      <w:pPr>
        <w:ind w:left="466" w:hanging="360"/>
      </w:pPr>
      <w:rPr>
        <w:rFonts w:ascii="Calibri" w:eastAsia="Calibri" w:hAnsi="Calibri" w:cs="Calibri" w:hint="default"/>
        <w:spacing w:val="-5"/>
        <w:w w:val="100"/>
        <w:sz w:val="22"/>
        <w:szCs w:val="22"/>
        <w:lang w:val="en-US" w:eastAsia="en-US" w:bidi="en-US"/>
      </w:rPr>
    </w:lvl>
    <w:lvl w:ilvl="1" w:tplc="D9D8D6AA">
      <w:numFmt w:val="bullet"/>
      <w:lvlText w:val="•"/>
      <w:lvlJc w:val="left"/>
      <w:pPr>
        <w:ind w:left="921" w:hanging="360"/>
      </w:pPr>
      <w:rPr>
        <w:rFonts w:hint="default"/>
        <w:lang w:val="en-US" w:eastAsia="en-US" w:bidi="en-US"/>
      </w:rPr>
    </w:lvl>
    <w:lvl w:ilvl="2" w:tplc="F0A0C98A">
      <w:numFmt w:val="bullet"/>
      <w:lvlText w:val="•"/>
      <w:lvlJc w:val="left"/>
      <w:pPr>
        <w:ind w:left="1383" w:hanging="360"/>
      </w:pPr>
      <w:rPr>
        <w:rFonts w:hint="default"/>
        <w:lang w:val="en-US" w:eastAsia="en-US" w:bidi="en-US"/>
      </w:rPr>
    </w:lvl>
    <w:lvl w:ilvl="3" w:tplc="5EF2F06E">
      <w:numFmt w:val="bullet"/>
      <w:lvlText w:val="•"/>
      <w:lvlJc w:val="left"/>
      <w:pPr>
        <w:ind w:left="1844" w:hanging="360"/>
      </w:pPr>
      <w:rPr>
        <w:rFonts w:hint="default"/>
        <w:lang w:val="en-US" w:eastAsia="en-US" w:bidi="en-US"/>
      </w:rPr>
    </w:lvl>
    <w:lvl w:ilvl="4" w:tplc="409CF89C">
      <w:numFmt w:val="bullet"/>
      <w:lvlText w:val="•"/>
      <w:lvlJc w:val="left"/>
      <w:pPr>
        <w:ind w:left="2306" w:hanging="360"/>
      </w:pPr>
      <w:rPr>
        <w:rFonts w:hint="default"/>
        <w:lang w:val="en-US" w:eastAsia="en-US" w:bidi="en-US"/>
      </w:rPr>
    </w:lvl>
    <w:lvl w:ilvl="5" w:tplc="2A069C00">
      <w:numFmt w:val="bullet"/>
      <w:lvlText w:val="•"/>
      <w:lvlJc w:val="left"/>
      <w:pPr>
        <w:ind w:left="2768" w:hanging="360"/>
      </w:pPr>
      <w:rPr>
        <w:rFonts w:hint="default"/>
        <w:lang w:val="en-US" w:eastAsia="en-US" w:bidi="en-US"/>
      </w:rPr>
    </w:lvl>
    <w:lvl w:ilvl="6" w:tplc="1F44ECD6">
      <w:numFmt w:val="bullet"/>
      <w:lvlText w:val="•"/>
      <w:lvlJc w:val="left"/>
      <w:pPr>
        <w:ind w:left="3229" w:hanging="360"/>
      </w:pPr>
      <w:rPr>
        <w:rFonts w:hint="default"/>
        <w:lang w:val="en-US" w:eastAsia="en-US" w:bidi="en-US"/>
      </w:rPr>
    </w:lvl>
    <w:lvl w:ilvl="7" w:tplc="969096DA">
      <w:numFmt w:val="bullet"/>
      <w:lvlText w:val="•"/>
      <w:lvlJc w:val="left"/>
      <w:pPr>
        <w:ind w:left="3691" w:hanging="360"/>
      </w:pPr>
      <w:rPr>
        <w:rFonts w:hint="default"/>
        <w:lang w:val="en-US" w:eastAsia="en-US" w:bidi="en-US"/>
      </w:rPr>
    </w:lvl>
    <w:lvl w:ilvl="8" w:tplc="AE6868B2">
      <w:numFmt w:val="bullet"/>
      <w:lvlText w:val="•"/>
      <w:lvlJc w:val="left"/>
      <w:pPr>
        <w:ind w:left="4152" w:hanging="360"/>
      </w:pPr>
      <w:rPr>
        <w:rFonts w:hint="default"/>
        <w:lang w:val="en-US" w:eastAsia="en-US" w:bidi="en-US"/>
      </w:rPr>
    </w:lvl>
  </w:abstractNum>
  <w:abstractNum w:abstractNumId="27">
    <w:nsid w:val="746E5E52"/>
    <w:multiLevelType w:val="hybridMultilevel"/>
    <w:tmpl w:val="95DC9882"/>
    <w:lvl w:ilvl="0" w:tplc="6096D144">
      <w:start w:val="1"/>
      <w:numFmt w:val="decimal"/>
      <w:lvlText w:val="%1."/>
      <w:lvlJc w:val="left"/>
      <w:pPr>
        <w:ind w:left="466" w:hanging="360"/>
      </w:pPr>
      <w:rPr>
        <w:rFonts w:ascii="Calibri" w:eastAsia="Calibri" w:hAnsi="Calibri" w:cs="Calibri" w:hint="default"/>
        <w:spacing w:val="-19"/>
        <w:w w:val="100"/>
        <w:sz w:val="22"/>
        <w:szCs w:val="22"/>
        <w:lang w:val="en-US" w:eastAsia="en-US" w:bidi="en-US"/>
      </w:rPr>
    </w:lvl>
    <w:lvl w:ilvl="1" w:tplc="CDBC4B12">
      <w:numFmt w:val="bullet"/>
      <w:lvlText w:val="•"/>
      <w:lvlJc w:val="left"/>
      <w:pPr>
        <w:ind w:left="921" w:hanging="360"/>
      </w:pPr>
      <w:rPr>
        <w:rFonts w:hint="default"/>
        <w:lang w:val="en-US" w:eastAsia="en-US" w:bidi="en-US"/>
      </w:rPr>
    </w:lvl>
    <w:lvl w:ilvl="2" w:tplc="73BA0E7A">
      <w:numFmt w:val="bullet"/>
      <w:lvlText w:val="•"/>
      <w:lvlJc w:val="left"/>
      <w:pPr>
        <w:ind w:left="1383" w:hanging="360"/>
      </w:pPr>
      <w:rPr>
        <w:rFonts w:hint="default"/>
        <w:lang w:val="en-US" w:eastAsia="en-US" w:bidi="en-US"/>
      </w:rPr>
    </w:lvl>
    <w:lvl w:ilvl="3" w:tplc="A972ED7A">
      <w:numFmt w:val="bullet"/>
      <w:lvlText w:val="•"/>
      <w:lvlJc w:val="left"/>
      <w:pPr>
        <w:ind w:left="1844" w:hanging="360"/>
      </w:pPr>
      <w:rPr>
        <w:rFonts w:hint="default"/>
        <w:lang w:val="en-US" w:eastAsia="en-US" w:bidi="en-US"/>
      </w:rPr>
    </w:lvl>
    <w:lvl w:ilvl="4" w:tplc="114024FE">
      <w:numFmt w:val="bullet"/>
      <w:lvlText w:val="•"/>
      <w:lvlJc w:val="left"/>
      <w:pPr>
        <w:ind w:left="2306" w:hanging="360"/>
      </w:pPr>
      <w:rPr>
        <w:rFonts w:hint="default"/>
        <w:lang w:val="en-US" w:eastAsia="en-US" w:bidi="en-US"/>
      </w:rPr>
    </w:lvl>
    <w:lvl w:ilvl="5" w:tplc="6C3E07B0">
      <w:numFmt w:val="bullet"/>
      <w:lvlText w:val="•"/>
      <w:lvlJc w:val="left"/>
      <w:pPr>
        <w:ind w:left="2768" w:hanging="360"/>
      </w:pPr>
      <w:rPr>
        <w:rFonts w:hint="default"/>
        <w:lang w:val="en-US" w:eastAsia="en-US" w:bidi="en-US"/>
      </w:rPr>
    </w:lvl>
    <w:lvl w:ilvl="6" w:tplc="43684774">
      <w:numFmt w:val="bullet"/>
      <w:lvlText w:val="•"/>
      <w:lvlJc w:val="left"/>
      <w:pPr>
        <w:ind w:left="3229" w:hanging="360"/>
      </w:pPr>
      <w:rPr>
        <w:rFonts w:hint="default"/>
        <w:lang w:val="en-US" w:eastAsia="en-US" w:bidi="en-US"/>
      </w:rPr>
    </w:lvl>
    <w:lvl w:ilvl="7" w:tplc="9DAE8542">
      <w:numFmt w:val="bullet"/>
      <w:lvlText w:val="•"/>
      <w:lvlJc w:val="left"/>
      <w:pPr>
        <w:ind w:left="3691" w:hanging="360"/>
      </w:pPr>
      <w:rPr>
        <w:rFonts w:hint="default"/>
        <w:lang w:val="en-US" w:eastAsia="en-US" w:bidi="en-US"/>
      </w:rPr>
    </w:lvl>
    <w:lvl w:ilvl="8" w:tplc="D63A1740">
      <w:numFmt w:val="bullet"/>
      <w:lvlText w:val="•"/>
      <w:lvlJc w:val="left"/>
      <w:pPr>
        <w:ind w:left="4152" w:hanging="360"/>
      </w:pPr>
      <w:rPr>
        <w:rFonts w:hint="default"/>
        <w:lang w:val="en-US" w:eastAsia="en-US" w:bidi="en-US"/>
      </w:rPr>
    </w:lvl>
  </w:abstractNum>
  <w:abstractNum w:abstractNumId="28">
    <w:nsid w:val="7A1D1016"/>
    <w:multiLevelType w:val="hybridMultilevel"/>
    <w:tmpl w:val="955A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9A0614"/>
    <w:multiLevelType w:val="hybridMultilevel"/>
    <w:tmpl w:val="BA8AD4C6"/>
    <w:lvl w:ilvl="0" w:tplc="6C124768">
      <w:start w:val="1"/>
      <w:numFmt w:val="decimal"/>
      <w:lvlText w:val="%1."/>
      <w:lvlJc w:val="left"/>
      <w:pPr>
        <w:ind w:left="466" w:hanging="360"/>
      </w:pPr>
      <w:rPr>
        <w:rFonts w:ascii="Calibri" w:eastAsia="Calibri" w:hAnsi="Calibri" w:cs="Calibri" w:hint="default"/>
        <w:spacing w:val="-24"/>
        <w:w w:val="100"/>
        <w:sz w:val="22"/>
        <w:szCs w:val="22"/>
        <w:lang w:val="en-US" w:eastAsia="en-US" w:bidi="en-US"/>
      </w:rPr>
    </w:lvl>
    <w:lvl w:ilvl="1" w:tplc="F154E1B4">
      <w:numFmt w:val="bullet"/>
      <w:lvlText w:val="•"/>
      <w:lvlJc w:val="left"/>
      <w:pPr>
        <w:ind w:left="921" w:hanging="360"/>
      </w:pPr>
      <w:rPr>
        <w:rFonts w:hint="default"/>
        <w:lang w:val="en-US" w:eastAsia="en-US" w:bidi="en-US"/>
      </w:rPr>
    </w:lvl>
    <w:lvl w:ilvl="2" w:tplc="6F301584">
      <w:numFmt w:val="bullet"/>
      <w:lvlText w:val="•"/>
      <w:lvlJc w:val="left"/>
      <w:pPr>
        <w:ind w:left="1383" w:hanging="360"/>
      </w:pPr>
      <w:rPr>
        <w:rFonts w:hint="default"/>
        <w:lang w:val="en-US" w:eastAsia="en-US" w:bidi="en-US"/>
      </w:rPr>
    </w:lvl>
    <w:lvl w:ilvl="3" w:tplc="E3643820">
      <w:numFmt w:val="bullet"/>
      <w:lvlText w:val="•"/>
      <w:lvlJc w:val="left"/>
      <w:pPr>
        <w:ind w:left="1844" w:hanging="360"/>
      </w:pPr>
      <w:rPr>
        <w:rFonts w:hint="default"/>
        <w:lang w:val="en-US" w:eastAsia="en-US" w:bidi="en-US"/>
      </w:rPr>
    </w:lvl>
    <w:lvl w:ilvl="4" w:tplc="9304719E">
      <w:numFmt w:val="bullet"/>
      <w:lvlText w:val="•"/>
      <w:lvlJc w:val="left"/>
      <w:pPr>
        <w:ind w:left="2306" w:hanging="360"/>
      </w:pPr>
      <w:rPr>
        <w:rFonts w:hint="default"/>
        <w:lang w:val="en-US" w:eastAsia="en-US" w:bidi="en-US"/>
      </w:rPr>
    </w:lvl>
    <w:lvl w:ilvl="5" w:tplc="2EAE2A9E">
      <w:numFmt w:val="bullet"/>
      <w:lvlText w:val="•"/>
      <w:lvlJc w:val="left"/>
      <w:pPr>
        <w:ind w:left="2768" w:hanging="360"/>
      </w:pPr>
      <w:rPr>
        <w:rFonts w:hint="default"/>
        <w:lang w:val="en-US" w:eastAsia="en-US" w:bidi="en-US"/>
      </w:rPr>
    </w:lvl>
    <w:lvl w:ilvl="6" w:tplc="4768AC98">
      <w:numFmt w:val="bullet"/>
      <w:lvlText w:val="•"/>
      <w:lvlJc w:val="left"/>
      <w:pPr>
        <w:ind w:left="3229" w:hanging="360"/>
      </w:pPr>
      <w:rPr>
        <w:rFonts w:hint="default"/>
        <w:lang w:val="en-US" w:eastAsia="en-US" w:bidi="en-US"/>
      </w:rPr>
    </w:lvl>
    <w:lvl w:ilvl="7" w:tplc="CA3AC5F8">
      <w:numFmt w:val="bullet"/>
      <w:lvlText w:val="•"/>
      <w:lvlJc w:val="left"/>
      <w:pPr>
        <w:ind w:left="3691" w:hanging="360"/>
      </w:pPr>
      <w:rPr>
        <w:rFonts w:hint="default"/>
        <w:lang w:val="en-US" w:eastAsia="en-US" w:bidi="en-US"/>
      </w:rPr>
    </w:lvl>
    <w:lvl w:ilvl="8" w:tplc="36142AC0">
      <w:numFmt w:val="bullet"/>
      <w:lvlText w:val="•"/>
      <w:lvlJc w:val="left"/>
      <w:pPr>
        <w:ind w:left="4152" w:hanging="360"/>
      </w:pPr>
      <w:rPr>
        <w:rFonts w:hint="default"/>
        <w:lang w:val="en-US" w:eastAsia="en-US" w:bidi="en-US"/>
      </w:rPr>
    </w:lvl>
  </w:abstractNum>
  <w:num w:numId="1">
    <w:abstractNumId w:val="20"/>
  </w:num>
  <w:num w:numId="2">
    <w:abstractNumId w:val="0"/>
  </w:num>
  <w:num w:numId="3">
    <w:abstractNumId w:val="7"/>
  </w:num>
  <w:num w:numId="4">
    <w:abstractNumId w:val="13"/>
  </w:num>
  <w:num w:numId="5">
    <w:abstractNumId w:val="24"/>
  </w:num>
  <w:num w:numId="6">
    <w:abstractNumId w:val="22"/>
  </w:num>
  <w:num w:numId="7">
    <w:abstractNumId w:val="27"/>
  </w:num>
  <w:num w:numId="8">
    <w:abstractNumId w:val="4"/>
  </w:num>
  <w:num w:numId="9">
    <w:abstractNumId w:val="8"/>
  </w:num>
  <w:num w:numId="10">
    <w:abstractNumId w:val="10"/>
  </w:num>
  <w:num w:numId="11">
    <w:abstractNumId w:val="26"/>
  </w:num>
  <w:num w:numId="12">
    <w:abstractNumId w:val="29"/>
  </w:num>
  <w:num w:numId="13">
    <w:abstractNumId w:val="15"/>
  </w:num>
  <w:num w:numId="14">
    <w:abstractNumId w:val="23"/>
  </w:num>
  <w:num w:numId="15">
    <w:abstractNumId w:val="16"/>
  </w:num>
  <w:num w:numId="16">
    <w:abstractNumId w:val="21"/>
  </w:num>
  <w:num w:numId="17">
    <w:abstractNumId w:val="19"/>
  </w:num>
  <w:num w:numId="18">
    <w:abstractNumId w:val="17"/>
  </w:num>
  <w:num w:numId="19">
    <w:abstractNumId w:val="12"/>
  </w:num>
  <w:num w:numId="20">
    <w:abstractNumId w:val="14"/>
  </w:num>
  <w:num w:numId="21">
    <w:abstractNumId w:val="6"/>
  </w:num>
  <w:num w:numId="22">
    <w:abstractNumId w:val="25"/>
  </w:num>
  <w:num w:numId="23">
    <w:abstractNumId w:val="18"/>
  </w:num>
  <w:num w:numId="24">
    <w:abstractNumId w:val="2"/>
  </w:num>
  <w:num w:numId="25">
    <w:abstractNumId w:val="11"/>
  </w:num>
  <w:num w:numId="26">
    <w:abstractNumId w:val="28"/>
  </w:num>
  <w:num w:numId="27">
    <w:abstractNumId w:val="9"/>
  </w:num>
  <w:num w:numId="28">
    <w:abstractNumId w:val="1"/>
  </w:num>
  <w:num w:numId="29">
    <w:abstractNumId w:val="3"/>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516B9"/>
    <w:rsid w:val="00006985"/>
    <w:rsid w:val="000529F8"/>
    <w:rsid w:val="000711A6"/>
    <w:rsid w:val="00074107"/>
    <w:rsid w:val="000A6103"/>
    <w:rsid w:val="000E6699"/>
    <w:rsid w:val="00112665"/>
    <w:rsid w:val="00136E13"/>
    <w:rsid w:val="001723BD"/>
    <w:rsid w:val="001C2CFA"/>
    <w:rsid w:val="002B03E4"/>
    <w:rsid w:val="00351053"/>
    <w:rsid w:val="00367553"/>
    <w:rsid w:val="00391DEA"/>
    <w:rsid w:val="003C28D5"/>
    <w:rsid w:val="003C4FB7"/>
    <w:rsid w:val="0043379D"/>
    <w:rsid w:val="004C71B7"/>
    <w:rsid w:val="004F4E83"/>
    <w:rsid w:val="00513794"/>
    <w:rsid w:val="005340E3"/>
    <w:rsid w:val="005476FA"/>
    <w:rsid w:val="005516B9"/>
    <w:rsid w:val="005A04E8"/>
    <w:rsid w:val="005D573E"/>
    <w:rsid w:val="00602D2F"/>
    <w:rsid w:val="00606C84"/>
    <w:rsid w:val="00612A9B"/>
    <w:rsid w:val="006E34E0"/>
    <w:rsid w:val="007D13A8"/>
    <w:rsid w:val="00867183"/>
    <w:rsid w:val="008934D8"/>
    <w:rsid w:val="008D5172"/>
    <w:rsid w:val="0095262B"/>
    <w:rsid w:val="00956B38"/>
    <w:rsid w:val="00996EE1"/>
    <w:rsid w:val="009B7CB2"/>
    <w:rsid w:val="009E6F3C"/>
    <w:rsid w:val="00A81A69"/>
    <w:rsid w:val="00AF25DF"/>
    <w:rsid w:val="00AF6194"/>
    <w:rsid w:val="00B201A9"/>
    <w:rsid w:val="00BA1DE6"/>
    <w:rsid w:val="00BC3819"/>
    <w:rsid w:val="00C229A1"/>
    <w:rsid w:val="00C65C96"/>
    <w:rsid w:val="00C93BE8"/>
    <w:rsid w:val="00CA3E4A"/>
    <w:rsid w:val="00D513B4"/>
    <w:rsid w:val="00D8432B"/>
    <w:rsid w:val="00D92B0A"/>
    <w:rsid w:val="00DB6565"/>
    <w:rsid w:val="00E22C10"/>
    <w:rsid w:val="00E33D93"/>
    <w:rsid w:val="00EA0CCD"/>
    <w:rsid w:val="00EC30FB"/>
    <w:rsid w:val="00F31DE1"/>
    <w:rsid w:val="00F41F28"/>
    <w:rsid w:val="00FC1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16B9"/>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16B9"/>
    <w:pPr>
      <w:spacing w:before="1"/>
    </w:pPr>
    <w:rPr>
      <w:rFonts w:ascii="Arial Rounded MT Bold" w:eastAsia="Arial Rounded MT Bold" w:hAnsi="Arial Rounded MT Bold" w:cs="Arial Rounded MT Bold"/>
      <w:sz w:val="28"/>
      <w:szCs w:val="28"/>
    </w:rPr>
  </w:style>
  <w:style w:type="paragraph" w:styleId="ListParagraph">
    <w:name w:val="List Paragraph"/>
    <w:basedOn w:val="Normal"/>
    <w:uiPriority w:val="34"/>
    <w:qFormat/>
    <w:rsid w:val="005516B9"/>
  </w:style>
  <w:style w:type="paragraph" w:customStyle="1" w:styleId="TableParagraph">
    <w:name w:val="Table Paragraph"/>
    <w:basedOn w:val="Normal"/>
    <w:uiPriority w:val="1"/>
    <w:qFormat/>
    <w:rsid w:val="005516B9"/>
    <w:pPr>
      <w:ind w:left="466"/>
    </w:pPr>
  </w:style>
  <w:style w:type="paragraph" w:customStyle="1" w:styleId="Default">
    <w:name w:val="Default"/>
    <w:rsid w:val="00996EE1"/>
    <w:pPr>
      <w:widowControl/>
      <w:adjustRightInd w:val="0"/>
    </w:pPr>
    <w:rPr>
      <w:rFonts w:ascii="Times New Roman" w:hAnsi="Times New Roman" w:cs="Times New Roman"/>
      <w:color w:val="000000"/>
      <w:sz w:val="24"/>
      <w:szCs w:val="24"/>
      <w:lang w:val="en-IN" w:bidi="te-IN"/>
    </w:rPr>
  </w:style>
  <w:style w:type="character" w:customStyle="1" w:styleId="overflow-hidden">
    <w:name w:val="overflow-hidden"/>
    <w:basedOn w:val="DefaultParagraphFont"/>
    <w:rsid w:val="003C4FB7"/>
  </w:style>
</w:styles>
</file>

<file path=word/webSettings.xml><?xml version="1.0" encoding="utf-8"?>
<w:webSettings xmlns:r="http://schemas.openxmlformats.org/officeDocument/2006/relationships" xmlns:w="http://schemas.openxmlformats.org/wordprocessingml/2006/main">
  <w:divs>
    <w:div w:id="169762781">
      <w:bodyDiv w:val="1"/>
      <w:marLeft w:val="0"/>
      <w:marRight w:val="0"/>
      <w:marTop w:val="0"/>
      <w:marBottom w:val="0"/>
      <w:divBdr>
        <w:top w:val="none" w:sz="0" w:space="0" w:color="auto"/>
        <w:left w:val="none" w:sz="0" w:space="0" w:color="auto"/>
        <w:bottom w:val="none" w:sz="0" w:space="0" w:color="auto"/>
        <w:right w:val="none" w:sz="0" w:space="0" w:color="auto"/>
      </w:divBdr>
      <w:divsChild>
        <w:div w:id="1691486762">
          <w:marLeft w:val="0"/>
          <w:marRight w:val="0"/>
          <w:marTop w:val="0"/>
          <w:marBottom w:val="0"/>
          <w:divBdr>
            <w:top w:val="none" w:sz="0" w:space="0" w:color="auto"/>
            <w:left w:val="none" w:sz="0" w:space="0" w:color="auto"/>
            <w:bottom w:val="none" w:sz="0" w:space="0" w:color="auto"/>
            <w:right w:val="none" w:sz="0" w:space="0" w:color="auto"/>
          </w:divBdr>
          <w:divsChild>
            <w:div w:id="1311446424">
              <w:marLeft w:val="0"/>
              <w:marRight w:val="0"/>
              <w:marTop w:val="0"/>
              <w:marBottom w:val="0"/>
              <w:divBdr>
                <w:top w:val="none" w:sz="0" w:space="0" w:color="auto"/>
                <w:left w:val="none" w:sz="0" w:space="0" w:color="auto"/>
                <w:bottom w:val="none" w:sz="0" w:space="0" w:color="auto"/>
                <w:right w:val="none" w:sz="0" w:space="0" w:color="auto"/>
              </w:divBdr>
              <w:divsChild>
                <w:div w:id="279915475">
                  <w:marLeft w:val="0"/>
                  <w:marRight w:val="0"/>
                  <w:marTop w:val="0"/>
                  <w:marBottom w:val="0"/>
                  <w:divBdr>
                    <w:top w:val="none" w:sz="0" w:space="0" w:color="auto"/>
                    <w:left w:val="none" w:sz="0" w:space="0" w:color="auto"/>
                    <w:bottom w:val="none" w:sz="0" w:space="0" w:color="auto"/>
                    <w:right w:val="none" w:sz="0" w:space="0" w:color="auto"/>
                  </w:divBdr>
                  <w:divsChild>
                    <w:div w:id="15205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3495">
          <w:marLeft w:val="0"/>
          <w:marRight w:val="0"/>
          <w:marTop w:val="0"/>
          <w:marBottom w:val="0"/>
          <w:divBdr>
            <w:top w:val="none" w:sz="0" w:space="0" w:color="auto"/>
            <w:left w:val="none" w:sz="0" w:space="0" w:color="auto"/>
            <w:bottom w:val="none" w:sz="0" w:space="0" w:color="auto"/>
            <w:right w:val="none" w:sz="0" w:space="0" w:color="auto"/>
          </w:divBdr>
          <w:divsChild>
            <w:div w:id="117918244">
              <w:marLeft w:val="0"/>
              <w:marRight w:val="0"/>
              <w:marTop w:val="0"/>
              <w:marBottom w:val="0"/>
              <w:divBdr>
                <w:top w:val="none" w:sz="0" w:space="0" w:color="auto"/>
                <w:left w:val="none" w:sz="0" w:space="0" w:color="auto"/>
                <w:bottom w:val="none" w:sz="0" w:space="0" w:color="auto"/>
                <w:right w:val="none" w:sz="0" w:space="0" w:color="auto"/>
              </w:divBdr>
              <w:divsChild>
                <w:div w:id="151719287">
                  <w:marLeft w:val="0"/>
                  <w:marRight w:val="0"/>
                  <w:marTop w:val="0"/>
                  <w:marBottom w:val="0"/>
                  <w:divBdr>
                    <w:top w:val="none" w:sz="0" w:space="0" w:color="auto"/>
                    <w:left w:val="none" w:sz="0" w:space="0" w:color="auto"/>
                    <w:bottom w:val="none" w:sz="0" w:space="0" w:color="auto"/>
                    <w:right w:val="none" w:sz="0" w:space="0" w:color="auto"/>
                  </w:divBdr>
                  <w:divsChild>
                    <w:div w:id="136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54665">
      <w:bodyDiv w:val="1"/>
      <w:marLeft w:val="0"/>
      <w:marRight w:val="0"/>
      <w:marTop w:val="0"/>
      <w:marBottom w:val="0"/>
      <w:divBdr>
        <w:top w:val="none" w:sz="0" w:space="0" w:color="auto"/>
        <w:left w:val="none" w:sz="0" w:space="0" w:color="auto"/>
        <w:bottom w:val="none" w:sz="0" w:space="0" w:color="auto"/>
        <w:right w:val="none" w:sz="0" w:space="0" w:color="auto"/>
      </w:divBdr>
    </w:div>
    <w:div w:id="1807504210">
      <w:bodyDiv w:val="1"/>
      <w:marLeft w:val="0"/>
      <w:marRight w:val="0"/>
      <w:marTop w:val="0"/>
      <w:marBottom w:val="0"/>
      <w:divBdr>
        <w:top w:val="none" w:sz="0" w:space="0" w:color="auto"/>
        <w:left w:val="none" w:sz="0" w:space="0" w:color="auto"/>
        <w:bottom w:val="none" w:sz="0" w:space="0" w:color="auto"/>
        <w:right w:val="none" w:sz="0" w:space="0" w:color="auto"/>
      </w:divBdr>
    </w:div>
    <w:div w:id="2136748617">
      <w:bodyDiv w:val="1"/>
      <w:marLeft w:val="0"/>
      <w:marRight w:val="0"/>
      <w:marTop w:val="0"/>
      <w:marBottom w:val="0"/>
      <w:divBdr>
        <w:top w:val="none" w:sz="0" w:space="0" w:color="auto"/>
        <w:left w:val="none" w:sz="0" w:space="0" w:color="auto"/>
        <w:bottom w:val="none" w:sz="0" w:space="0" w:color="auto"/>
        <w:right w:val="none" w:sz="0" w:space="0" w:color="auto"/>
      </w:divBdr>
      <w:divsChild>
        <w:div w:id="785808359">
          <w:marLeft w:val="0"/>
          <w:marRight w:val="0"/>
          <w:marTop w:val="0"/>
          <w:marBottom w:val="0"/>
          <w:divBdr>
            <w:top w:val="none" w:sz="0" w:space="0" w:color="auto"/>
            <w:left w:val="none" w:sz="0" w:space="0" w:color="auto"/>
            <w:bottom w:val="none" w:sz="0" w:space="0" w:color="auto"/>
            <w:right w:val="none" w:sz="0" w:space="0" w:color="auto"/>
          </w:divBdr>
          <w:divsChild>
            <w:div w:id="525096106">
              <w:marLeft w:val="0"/>
              <w:marRight w:val="0"/>
              <w:marTop w:val="0"/>
              <w:marBottom w:val="0"/>
              <w:divBdr>
                <w:top w:val="none" w:sz="0" w:space="0" w:color="auto"/>
                <w:left w:val="none" w:sz="0" w:space="0" w:color="auto"/>
                <w:bottom w:val="none" w:sz="0" w:space="0" w:color="auto"/>
                <w:right w:val="none" w:sz="0" w:space="0" w:color="auto"/>
              </w:divBdr>
              <w:divsChild>
                <w:div w:id="1727299153">
                  <w:marLeft w:val="0"/>
                  <w:marRight w:val="0"/>
                  <w:marTop w:val="0"/>
                  <w:marBottom w:val="0"/>
                  <w:divBdr>
                    <w:top w:val="none" w:sz="0" w:space="0" w:color="auto"/>
                    <w:left w:val="none" w:sz="0" w:space="0" w:color="auto"/>
                    <w:bottom w:val="none" w:sz="0" w:space="0" w:color="auto"/>
                    <w:right w:val="none" w:sz="0" w:space="0" w:color="auto"/>
                  </w:divBdr>
                  <w:divsChild>
                    <w:div w:id="19550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8088">
          <w:marLeft w:val="0"/>
          <w:marRight w:val="0"/>
          <w:marTop w:val="0"/>
          <w:marBottom w:val="0"/>
          <w:divBdr>
            <w:top w:val="none" w:sz="0" w:space="0" w:color="auto"/>
            <w:left w:val="none" w:sz="0" w:space="0" w:color="auto"/>
            <w:bottom w:val="none" w:sz="0" w:space="0" w:color="auto"/>
            <w:right w:val="none" w:sz="0" w:space="0" w:color="auto"/>
          </w:divBdr>
          <w:divsChild>
            <w:div w:id="1837574725">
              <w:marLeft w:val="0"/>
              <w:marRight w:val="0"/>
              <w:marTop w:val="0"/>
              <w:marBottom w:val="0"/>
              <w:divBdr>
                <w:top w:val="none" w:sz="0" w:space="0" w:color="auto"/>
                <w:left w:val="none" w:sz="0" w:space="0" w:color="auto"/>
                <w:bottom w:val="none" w:sz="0" w:space="0" w:color="auto"/>
                <w:right w:val="none" w:sz="0" w:space="0" w:color="auto"/>
              </w:divBdr>
              <w:divsChild>
                <w:div w:id="1058436641">
                  <w:marLeft w:val="0"/>
                  <w:marRight w:val="0"/>
                  <w:marTop w:val="0"/>
                  <w:marBottom w:val="0"/>
                  <w:divBdr>
                    <w:top w:val="none" w:sz="0" w:space="0" w:color="auto"/>
                    <w:left w:val="none" w:sz="0" w:space="0" w:color="auto"/>
                    <w:bottom w:val="none" w:sz="0" w:space="0" w:color="auto"/>
                    <w:right w:val="none" w:sz="0" w:space="0" w:color="auto"/>
                  </w:divBdr>
                  <w:divsChild>
                    <w:div w:id="18862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C41B6-4CB0-4780-94CD-E1538E5A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history gdc</cp:lastModifiedBy>
  <cp:revision>5</cp:revision>
  <cp:lastPrinted>2025-02-18T07:07:00Z</cp:lastPrinted>
  <dcterms:created xsi:type="dcterms:W3CDTF">2025-02-17T11:00:00Z</dcterms:created>
  <dcterms:modified xsi:type="dcterms:W3CDTF">2025-02-18T07:08:00Z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vt:lpwstr>
  </property>
  <property fmtid="{D5CDD505-2E9C-101B-9397-08002B2CF9AE}" pid="4" name="LastSaved">
    <vt:filetime>2019-10-15T00:00:00Z</vt:filetime>
  </property>
</Properties>
</file>